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193"/>
        <w:gridCol w:w="1069"/>
      </w:tblGrid>
      <w:tr w:rsidR="00953701" w:rsidRPr="00A83C76" w14:paraId="7B3EA775" w14:textId="77777777" w:rsidTr="00A83C76">
        <w:trPr>
          <w:trHeight w:val="702"/>
        </w:trPr>
        <w:tc>
          <w:tcPr>
            <w:tcW w:w="2020" w:type="dxa"/>
            <w:tcBorders>
              <w:top w:val="single" w:sz="4" w:space="0" w:color="auto"/>
              <w:left w:val="single" w:sz="4" w:space="0" w:color="auto"/>
              <w:bottom w:val="single" w:sz="4" w:space="0" w:color="auto"/>
              <w:right w:val="single" w:sz="4" w:space="0" w:color="auto"/>
            </w:tcBorders>
            <w:vAlign w:val="center"/>
          </w:tcPr>
          <w:p w14:paraId="361D78E2" w14:textId="77777777" w:rsidR="00953701" w:rsidRPr="00A83C76" w:rsidRDefault="006869F5" w:rsidP="006D3802">
            <w:pPr>
              <w:spacing w:after="0" w:line="240" w:lineRule="auto"/>
              <w:jc w:val="center"/>
              <w:rPr>
                <w:rFonts w:ascii="Tw Cen MT" w:hAnsi="Tw Cen MT"/>
                <w:b/>
                <w:sz w:val="28"/>
                <w:szCs w:val="25"/>
              </w:rPr>
            </w:pPr>
            <w:r w:rsidRPr="00A83C76">
              <w:rPr>
                <w:rFonts w:ascii="Tw Cen MT" w:hAnsi="Tw Cen MT"/>
                <w:b/>
                <w:sz w:val="28"/>
                <w:szCs w:val="25"/>
              </w:rPr>
              <w:t xml:space="preserve">Subject Code </w:t>
            </w:r>
          </w:p>
          <w:p w14:paraId="23B34108" w14:textId="77777777" w:rsidR="00953701" w:rsidRPr="00A83C76" w:rsidRDefault="009E5627" w:rsidP="006D3802">
            <w:pPr>
              <w:spacing w:after="0" w:line="240" w:lineRule="auto"/>
              <w:jc w:val="center"/>
              <w:rPr>
                <w:rFonts w:ascii="Tw Cen MT" w:hAnsi="Tw Cen MT"/>
                <w:b/>
                <w:sz w:val="28"/>
                <w:szCs w:val="25"/>
                <w:lang w:val="en-IN" w:eastAsia="en-IN"/>
              </w:rPr>
            </w:pPr>
            <w:r w:rsidRPr="00A83C76">
              <w:rPr>
                <w:rFonts w:ascii="Tw Cen MT" w:hAnsi="Tw Cen MT"/>
                <w:b/>
                <w:sz w:val="28"/>
                <w:szCs w:val="24"/>
                <w:lang w:eastAsia="en-IN"/>
              </w:rPr>
              <w:t>22PC1EE204</w:t>
            </w:r>
          </w:p>
        </w:tc>
        <w:tc>
          <w:tcPr>
            <w:tcW w:w="893" w:type="dxa"/>
            <w:tcBorders>
              <w:top w:val="nil"/>
              <w:left w:val="single" w:sz="4" w:space="0" w:color="auto"/>
              <w:bottom w:val="nil"/>
              <w:right w:val="nil"/>
            </w:tcBorders>
          </w:tcPr>
          <w:p w14:paraId="2ED29BF6" w14:textId="77777777" w:rsidR="00953701" w:rsidRPr="00A83C76" w:rsidRDefault="00953701" w:rsidP="006D3802">
            <w:pPr>
              <w:spacing w:after="0" w:line="240" w:lineRule="auto"/>
              <w:rPr>
                <w:rFonts w:ascii="Tw Cen MT" w:hAnsi="Tw Cen MT"/>
                <w:b/>
                <w:sz w:val="28"/>
                <w:szCs w:val="25"/>
                <w:lang w:val="en-IN" w:eastAsia="en-IN"/>
              </w:rPr>
            </w:pPr>
          </w:p>
        </w:tc>
        <w:tc>
          <w:tcPr>
            <w:tcW w:w="893" w:type="dxa"/>
            <w:tcBorders>
              <w:top w:val="nil"/>
              <w:left w:val="nil"/>
              <w:bottom w:val="nil"/>
              <w:right w:val="nil"/>
            </w:tcBorders>
          </w:tcPr>
          <w:p w14:paraId="60B5EDDA" w14:textId="77777777" w:rsidR="00953701" w:rsidRPr="00A83C76" w:rsidRDefault="00953701" w:rsidP="006D3802">
            <w:pPr>
              <w:spacing w:after="0" w:line="240" w:lineRule="auto"/>
              <w:rPr>
                <w:rFonts w:ascii="Tw Cen MT" w:hAnsi="Tw Cen MT"/>
                <w:b/>
                <w:sz w:val="28"/>
                <w:szCs w:val="25"/>
                <w:lang w:val="en-IN" w:eastAsia="en-IN"/>
              </w:rPr>
            </w:pPr>
          </w:p>
        </w:tc>
        <w:tc>
          <w:tcPr>
            <w:tcW w:w="893" w:type="dxa"/>
            <w:tcBorders>
              <w:top w:val="nil"/>
              <w:left w:val="nil"/>
              <w:bottom w:val="nil"/>
              <w:right w:val="nil"/>
            </w:tcBorders>
          </w:tcPr>
          <w:p w14:paraId="3E72BAF5" w14:textId="77777777" w:rsidR="00953701" w:rsidRPr="00A83C76" w:rsidRDefault="00953701" w:rsidP="006D3802">
            <w:pPr>
              <w:spacing w:after="0" w:line="240" w:lineRule="auto"/>
              <w:rPr>
                <w:rFonts w:ascii="Tw Cen MT" w:hAnsi="Tw Cen MT"/>
                <w:b/>
                <w:sz w:val="28"/>
                <w:szCs w:val="25"/>
                <w:lang w:val="en-IN" w:eastAsia="en-IN"/>
              </w:rPr>
            </w:pPr>
          </w:p>
        </w:tc>
        <w:tc>
          <w:tcPr>
            <w:tcW w:w="893" w:type="dxa"/>
            <w:tcBorders>
              <w:top w:val="nil"/>
              <w:left w:val="nil"/>
              <w:bottom w:val="nil"/>
              <w:right w:val="nil"/>
            </w:tcBorders>
          </w:tcPr>
          <w:p w14:paraId="527B1F05" w14:textId="77777777" w:rsidR="00953701" w:rsidRPr="00A83C76" w:rsidRDefault="00953701" w:rsidP="006D3802">
            <w:pPr>
              <w:spacing w:after="0" w:line="240" w:lineRule="auto"/>
              <w:rPr>
                <w:rFonts w:ascii="Tw Cen MT" w:hAnsi="Tw Cen MT"/>
                <w:b/>
                <w:i/>
                <w:sz w:val="28"/>
                <w:szCs w:val="25"/>
                <w:lang w:val="en-IN" w:eastAsia="en-IN"/>
              </w:rPr>
            </w:pPr>
          </w:p>
        </w:tc>
        <w:tc>
          <w:tcPr>
            <w:tcW w:w="893" w:type="dxa"/>
            <w:tcBorders>
              <w:top w:val="nil"/>
              <w:left w:val="nil"/>
              <w:bottom w:val="nil"/>
              <w:right w:val="nil"/>
            </w:tcBorders>
          </w:tcPr>
          <w:p w14:paraId="5861F0BC" w14:textId="77777777" w:rsidR="00953701" w:rsidRPr="00A83C76" w:rsidRDefault="00953701" w:rsidP="006D3802">
            <w:pPr>
              <w:spacing w:after="0" w:line="240" w:lineRule="auto"/>
              <w:rPr>
                <w:rFonts w:ascii="Tw Cen MT" w:hAnsi="Tw Cen MT"/>
                <w:b/>
                <w:sz w:val="28"/>
                <w:szCs w:val="25"/>
                <w:lang w:val="en-IN" w:eastAsia="en-IN"/>
              </w:rPr>
            </w:pPr>
          </w:p>
        </w:tc>
        <w:tc>
          <w:tcPr>
            <w:tcW w:w="893" w:type="dxa"/>
            <w:tcBorders>
              <w:top w:val="nil"/>
              <w:left w:val="nil"/>
              <w:bottom w:val="nil"/>
              <w:right w:val="nil"/>
            </w:tcBorders>
          </w:tcPr>
          <w:p w14:paraId="405D480B" w14:textId="77777777" w:rsidR="00953701" w:rsidRPr="00A83C76" w:rsidRDefault="00953701" w:rsidP="006D3802">
            <w:pPr>
              <w:spacing w:after="0" w:line="240" w:lineRule="auto"/>
              <w:rPr>
                <w:rFonts w:ascii="Tw Cen MT" w:hAnsi="Tw Cen MT"/>
                <w:b/>
                <w:sz w:val="28"/>
                <w:szCs w:val="25"/>
                <w:lang w:val="en-IN" w:eastAsia="en-IN"/>
              </w:rPr>
            </w:pPr>
          </w:p>
        </w:tc>
        <w:tc>
          <w:tcPr>
            <w:tcW w:w="893" w:type="dxa"/>
            <w:tcBorders>
              <w:top w:val="nil"/>
              <w:left w:val="nil"/>
              <w:bottom w:val="nil"/>
              <w:right w:val="nil"/>
            </w:tcBorders>
          </w:tcPr>
          <w:p w14:paraId="55A1AF7A" w14:textId="77777777" w:rsidR="00953701" w:rsidRPr="00A83C76" w:rsidRDefault="00953701" w:rsidP="006D3802">
            <w:pPr>
              <w:spacing w:after="0" w:line="240" w:lineRule="auto"/>
              <w:rPr>
                <w:rFonts w:ascii="Tw Cen MT" w:hAnsi="Tw Cen MT"/>
                <w:b/>
                <w:sz w:val="28"/>
                <w:szCs w:val="25"/>
                <w:lang w:val="en-IN" w:eastAsia="en-IN"/>
              </w:rPr>
            </w:pPr>
          </w:p>
        </w:tc>
        <w:tc>
          <w:tcPr>
            <w:tcW w:w="1193" w:type="dxa"/>
            <w:tcBorders>
              <w:top w:val="nil"/>
              <w:left w:val="nil"/>
              <w:bottom w:val="nil"/>
              <w:right w:val="single" w:sz="4" w:space="0" w:color="auto"/>
            </w:tcBorders>
          </w:tcPr>
          <w:p w14:paraId="36D5C139" w14:textId="77777777" w:rsidR="00953701" w:rsidRPr="00A83C76" w:rsidRDefault="00953701" w:rsidP="006D3802">
            <w:pPr>
              <w:spacing w:after="0" w:line="240" w:lineRule="auto"/>
              <w:rPr>
                <w:rFonts w:ascii="Tw Cen MT" w:hAnsi="Tw Cen MT"/>
                <w:b/>
                <w:sz w:val="28"/>
                <w:szCs w:val="25"/>
                <w:lang w:val="en-IN" w:eastAsia="en-IN"/>
              </w:rPr>
            </w:pPr>
          </w:p>
        </w:tc>
        <w:tc>
          <w:tcPr>
            <w:tcW w:w="1069" w:type="dxa"/>
            <w:tcBorders>
              <w:top w:val="single" w:sz="4" w:space="0" w:color="auto"/>
              <w:left w:val="single" w:sz="4" w:space="0" w:color="auto"/>
              <w:bottom w:val="single" w:sz="4" w:space="0" w:color="auto"/>
              <w:right w:val="single" w:sz="4" w:space="0" w:color="auto"/>
            </w:tcBorders>
            <w:vAlign w:val="center"/>
          </w:tcPr>
          <w:p w14:paraId="416282BF" w14:textId="77777777" w:rsidR="00953701" w:rsidRPr="00A83C76" w:rsidRDefault="006869F5" w:rsidP="006D3802">
            <w:pPr>
              <w:spacing w:after="0" w:line="240" w:lineRule="auto"/>
              <w:jc w:val="center"/>
              <w:rPr>
                <w:rFonts w:ascii="Tw Cen MT" w:hAnsi="Tw Cen MT"/>
                <w:b/>
                <w:sz w:val="28"/>
                <w:szCs w:val="25"/>
                <w:lang w:val="en-IN" w:eastAsia="en-IN"/>
              </w:rPr>
            </w:pPr>
            <w:r w:rsidRPr="00A83C76">
              <w:rPr>
                <w:rFonts w:ascii="Tw Cen MT" w:hAnsi="Tw Cen MT"/>
                <w:b/>
                <w:sz w:val="40"/>
                <w:szCs w:val="48"/>
              </w:rPr>
              <w:t>R22</w:t>
            </w:r>
          </w:p>
        </w:tc>
      </w:tr>
    </w:tbl>
    <w:p w14:paraId="1D7826A8" w14:textId="77777777" w:rsidR="00953701" w:rsidRPr="00A83C76" w:rsidRDefault="006869F5" w:rsidP="006D3802">
      <w:pPr>
        <w:spacing w:after="0" w:line="240" w:lineRule="auto"/>
        <w:jc w:val="center"/>
        <w:rPr>
          <w:rFonts w:ascii="Tw Cen MT" w:hAnsi="Tw Cen MT"/>
          <w:sz w:val="28"/>
          <w:szCs w:val="26"/>
          <w:lang w:val="en-IN" w:eastAsia="en-IN"/>
        </w:rPr>
      </w:pPr>
      <w:r w:rsidRPr="00A83C76">
        <w:rPr>
          <w:rFonts w:ascii="Tw Cen MT" w:hAnsi="Tw Cen MT"/>
          <w:b/>
          <w:sz w:val="28"/>
          <w:szCs w:val="26"/>
        </w:rPr>
        <w:t>VNR VIGNANA JYOTHI INSTITUTE OF ENGINEERING AND TECHNOLOGY</w:t>
      </w:r>
    </w:p>
    <w:p w14:paraId="256FBBC5" w14:textId="77777777" w:rsidR="00953701" w:rsidRPr="00A83C76" w:rsidRDefault="006869F5" w:rsidP="006D3802">
      <w:pPr>
        <w:spacing w:after="0" w:line="240" w:lineRule="auto"/>
        <w:jc w:val="center"/>
        <w:rPr>
          <w:rFonts w:ascii="Tw Cen MT" w:hAnsi="Tw Cen MT"/>
          <w:bCs/>
          <w:sz w:val="28"/>
          <w:szCs w:val="25"/>
        </w:rPr>
      </w:pPr>
      <w:r w:rsidRPr="00A83C76">
        <w:rPr>
          <w:rFonts w:ascii="Tw Cen MT" w:hAnsi="Tw Cen MT"/>
          <w:bCs/>
          <w:sz w:val="28"/>
          <w:szCs w:val="25"/>
        </w:rPr>
        <w:t>(AUTONOMOUS)</w:t>
      </w:r>
    </w:p>
    <w:p w14:paraId="4A834C02" w14:textId="64E966AF" w:rsidR="00953701" w:rsidRPr="00A83C76" w:rsidRDefault="00A83C76" w:rsidP="006D3802">
      <w:pPr>
        <w:spacing w:after="0" w:line="240" w:lineRule="auto"/>
        <w:jc w:val="center"/>
        <w:rPr>
          <w:rFonts w:ascii="Tw Cen MT" w:hAnsi="Tw Cen MT"/>
          <w:b/>
          <w:sz w:val="28"/>
          <w:szCs w:val="25"/>
        </w:rPr>
      </w:pPr>
      <w:r w:rsidRPr="006727F7">
        <w:rPr>
          <w:rFonts w:ascii="Tw Cen MT" w:hAnsi="Tw Cen MT"/>
          <w:sz w:val="28"/>
          <w:szCs w:val="28"/>
        </w:rPr>
        <w:t>B.Tech</w:t>
      </w:r>
      <w:r>
        <w:rPr>
          <w:rFonts w:ascii="Tw Cen MT" w:hAnsi="Tw Cen MT"/>
          <w:sz w:val="28"/>
          <w:szCs w:val="28"/>
        </w:rPr>
        <w:t>.</w:t>
      </w:r>
      <w:r w:rsidRPr="006727F7">
        <w:rPr>
          <w:rFonts w:ascii="Tw Cen MT" w:hAnsi="Tw Cen MT"/>
          <w:sz w:val="28"/>
          <w:szCs w:val="28"/>
        </w:rPr>
        <w:t xml:space="preserve"> II Year II Semester Regular </w:t>
      </w:r>
      <w:r>
        <w:rPr>
          <w:rFonts w:ascii="Tw Cen MT" w:hAnsi="Tw Cen MT"/>
          <w:sz w:val="28"/>
          <w:szCs w:val="28"/>
        </w:rPr>
        <w:t xml:space="preserve">and Supplementary </w:t>
      </w:r>
      <w:r w:rsidRPr="006727F7">
        <w:rPr>
          <w:rFonts w:ascii="Tw Cen MT" w:hAnsi="Tw Cen MT"/>
          <w:sz w:val="28"/>
          <w:szCs w:val="28"/>
        </w:rPr>
        <w:t>Examinations, May 2026</w:t>
      </w:r>
    </w:p>
    <w:p w14:paraId="2A07C198" w14:textId="76658E0F" w:rsidR="00953701" w:rsidRPr="00A83C76" w:rsidRDefault="009E5627" w:rsidP="006D3802">
      <w:pPr>
        <w:spacing w:after="0" w:line="240" w:lineRule="auto"/>
        <w:jc w:val="center"/>
        <w:rPr>
          <w:rFonts w:ascii="Tw Cen MT" w:hAnsi="Tw Cen MT"/>
          <w:sz w:val="28"/>
          <w:szCs w:val="25"/>
        </w:rPr>
      </w:pPr>
      <w:r w:rsidRPr="00A83C76">
        <w:rPr>
          <w:rFonts w:ascii="Tw Cen MT" w:hAnsi="Tw Cen MT"/>
          <w:b/>
          <w:sz w:val="28"/>
          <w:szCs w:val="26"/>
        </w:rPr>
        <w:t>POWER SYSTEMS –I</w:t>
      </w:r>
    </w:p>
    <w:p w14:paraId="069AA808" w14:textId="77777777" w:rsidR="00953701" w:rsidRPr="00A83C76" w:rsidRDefault="006869F5" w:rsidP="006D3802">
      <w:pPr>
        <w:spacing w:after="0" w:line="240" w:lineRule="auto"/>
        <w:jc w:val="center"/>
        <w:rPr>
          <w:rFonts w:ascii="Tw Cen MT" w:hAnsi="Tw Cen MT"/>
          <w:sz w:val="26"/>
          <w:szCs w:val="26"/>
        </w:rPr>
      </w:pPr>
      <w:r w:rsidRPr="00A83C76">
        <w:rPr>
          <w:rFonts w:ascii="Tw Cen MT" w:hAnsi="Tw Cen MT"/>
          <w:sz w:val="26"/>
          <w:szCs w:val="26"/>
        </w:rPr>
        <w:t>(</w:t>
      </w:r>
      <w:r w:rsidR="009E5627" w:rsidRPr="00A83C76">
        <w:rPr>
          <w:rFonts w:ascii="Tw Cen MT" w:hAnsi="Tw Cen MT"/>
          <w:sz w:val="26"/>
          <w:szCs w:val="26"/>
        </w:rPr>
        <w:t>EEE</w:t>
      </w:r>
      <w:r w:rsidRPr="00A83C76">
        <w:rPr>
          <w:rFonts w:ascii="Tw Cen MT" w:hAnsi="Tw Cen MT"/>
          <w:sz w:val="26"/>
          <w:szCs w:val="26"/>
        </w:rPr>
        <w:t>)</w:t>
      </w:r>
    </w:p>
    <w:p w14:paraId="762CFD24" w14:textId="531C5B84" w:rsidR="00953701" w:rsidRDefault="006869F5" w:rsidP="006D3802">
      <w:pPr>
        <w:spacing w:after="0" w:line="240" w:lineRule="auto"/>
        <w:rPr>
          <w:rFonts w:ascii="Tw Cen MT" w:hAnsi="Tw Cen MT" w:cs="Arial"/>
          <w:b/>
          <w:sz w:val="26"/>
          <w:szCs w:val="26"/>
          <w:lang w:eastAsia="en-IN"/>
        </w:rPr>
      </w:pPr>
      <w:r w:rsidRPr="00A83C76">
        <w:rPr>
          <w:rFonts w:ascii="Tw Cen MT" w:hAnsi="Tw Cen MT" w:cs="Arial"/>
          <w:b/>
          <w:sz w:val="26"/>
          <w:szCs w:val="26"/>
          <w:lang w:eastAsia="en-IN"/>
        </w:rPr>
        <w:t xml:space="preserve">Time: 3 hours                                                        </w:t>
      </w:r>
      <w:r w:rsidRPr="00A83C76">
        <w:rPr>
          <w:rFonts w:ascii="Tw Cen MT" w:hAnsi="Tw Cen MT" w:cs="Arial"/>
          <w:b/>
          <w:sz w:val="26"/>
          <w:szCs w:val="26"/>
          <w:lang w:eastAsia="en-IN"/>
        </w:rPr>
        <w:tab/>
      </w:r>
      <w:r w:rsidRPr="00A83C76">
        <w:rPr>
          <w:rFonts w:ascii="Tw Cen MT" w:hAnsi="Tw Cen MT" w:cs="Arial"/>
          <w:b/>
          <w:sz w:val="26"/>
          <w:szCs w:val="26"/>
          <w:lang w:eastAsia="en-IN"/>
        </w:rPr>
        <w:tab/>
      </w:r>
      <w:r w:rsidR="00A83C76">
        <w:rPr>
          <w:rFonts w:ascii="Tw Cen MT" w:hAnsi="Tw Cen MT" w:cs="Arial"/>
          <w:b/>
          <w:sz w:val="26"/>
          <w:szCs w:val="26"/>
          <w:lang w:eastAsia="en-IN"/>
        </w:rPr>
        <w:tab/>
      </w:r>
      <w:r w:rsidR="00A83C76">
        <w:rPr>
          <w:rFonts w:ascii="Tw Cen MT" w:hAnsi="Tw Cen MT" w:cs="Arial"/>
          <w:b/>
          <w:sz w:val="26"/>
          <w:szCs w:val="26"/>
          <w:lang w:eastAsia="en-IN"/>
        </w:rPr>
        <w:tab/>
      </w:r>
      <w:r w:rsidR="00A83C76">
        <w:rPr>
          <w:rFonts w:ascii="Tw Cen MT" w:hAnsi="Tw Cen MT" w:cs="Arial"/>
          <w:b/>
          <w:sz w:val="26"/>
          <w:szCs w:val="26"/>
          <w:lang w:eastAsia="en-IN"/>
        </w:rPr>
        <w:tab/>
      </w:r>
      <w:r w:rsidRPr="00A83C76">
        <w:rPr>
          <w:rFonts w:ascii="Tw Cen MT" w:hAnsi="Tw Cen MT" w:cs="Arial"/>
          <w:b/>
          <w:sz w:val="26"/>
          <w:szCs w:val="26"/>
          <w:lang w:eastAsia="en-IN"/>
        </w:rPr>
        <w:t>Max. Marks: 60</w:t>
      </w:r>
    </w:p>
    <w:p w14:paraId="3A34D233" w14:textId="77777777" w:rsidR="00A83C76" w:rsidRPr="006727F7" w:rsidRDefault="00A83C76" w:rsidP="006D3802">
      <w:pPr>
        <w:spacing w:after="0" w:line="240" w:lineRule="auto"/>
        <w:rPr>
          <w:rFonts w:ascii="Times New Roman" w:hAnsi="Times New Roman"/>
          <w:bCs/>
          <w:i/>
          <w:iCs/>
          <w:sz w:val="24"/>
          <w:szCs w:val="24"/>
          <w:lang w:eastAsia="en-IN"/>
        </w:rPr>
      </w:pPr>
      <w:r w:rsidRPr="006727F7">
        <w:rPr>
          <w:rFonts w:ascii="Times New Roman" w:hAnsi="Times New Roman"/>
          <w:bCs/>
          <w:i/>
          <w:iCs/>
          <w:sz w:val="24"/>
          <w:szCs w:val="24"/>
          <w:lang w:eastAsia="en-IN"/>
        </w:rPr>
        <w:t xml:space="preserve">Answer ALL questions in PART-A. </w:t>
      </w:r>
    </w:p>
    <w:p w14:paraId="1770B497" w14:textId="77777777" w:rsidR="00A83C76" w:rsidRPr="006727F7" w:rsidRDefault="00A83C76" w:rsidP="006D3802">
      <w:pPr>
        <w:spacing w:after="0" w:line="240" w:lineRule="auto"/>
        <w:rPr>
          <w:rFonts w:ascii="Times New Roman" w:hAnsi="Times New Roman"/>
          <w:bCs/>
          <w:i/>
          <w:iCs/>
          <w:sz w:val="24"/>
          <w:szCs w:val="24"/>
          <w:lang w:eastAsia="en-IN"/>
        </w:rPr>
      </w:pPr>
      <w:r w:rsidRPr="006727F7">
        <w:rPr>
          <w:rFonts w:ascii="Times New Roman" w:hAnsi="Times New Roman"/>
          <w:bCs/>
          <w:i/>
          <w:iCs/>
          <w:sz w:val="24"/>
          <w:szCs w:val="24"/>
          <w:lang w:eastAsia="en-IN"/>
        </w:rPr>
        <w:t>Answer any ONE question from each unit in PART-B.</w:t>
      </w:r>
    </w:p>
    <w:p w14:paraId="59CCB1F6" w14:textId="77777777" w:rsidR="00A83C76" w:rsidRPr="006727F7" w:rsidRDefault="00A83C76" w:rsidP="006D3802">
      <w:pPr>
        <w:spacing w:after="0" w:line="240" w:lineRule="auto"/>
        <w:rPr>
          <w:rFonts w:ascii="Times New Roman" w:hAnsi="Times New Roman"/>
          <w:b/>
          <w:sz w:val="24"/>
          <w:szCs w:val="24"/>
          <w:lang w:eastAsia="en-IN"/>
        </w:rPr>
      </w:pPr>
    </w:p>
    <w:p w14:paraId="1CD4118C" w14:textId="77777777" w:rsidR="00A83C76" w:rsidRPr="006727F7" w:rsidRDefault="00A83C76" w:rsidP="006D3802">
      <w:pPr>
        <w:spacing w:after="0" w:line="240" w:lineRule="auto"/>
        <w:ind w:left="4320" w:firstLine="720"/>
        <w:rPr>
          <w:rFonts w:ascii="Times New Roman" w:hAnsi="Times New Roman"/>
          <w:b/>
          <w:sz w:val="24"/>
          <w:szCs w:val="24"/>
          <w:lang w:eastAsia="en-IN"/>
        </w:rPr>
      </w:pPr>
      <w:r w:rsidRPr="006727F7">
        <w:rPr>
          <w:rFonts w:ascii="Times New Roman" w:eastAsia="Calibri" w:hAnsi="Times New Roman"/>
          <w:b/>
          <w:sz w:val="24"/>
          <w:szCs w:val="24"/>
          <w:u w:val="single"/>
        </w:rPr>
        <w:t>PART–A</w:t>
      </w:r>
      <w:r w:rsidRPr="006727F7">
        <w:rPr>
          <w:rFonts w:ascii="Times New Roman" w:eastAsia="Calibri" w:hAnsi="Times New Roman"/>
          <w:b/>
          <w:sz w:val="24"/>
          <w:szCs w:val="24"/>
        </w:rPr>
        <w:t xml:space="preserve"> </w:t>
      </w:r>
      <w:r w:rsidRPr="006727F7">
        <w:rPr>
          <w:rFonts w:ascii="Times New Roman" w:eastAsia="Calibri" w:hAnsi="Times New Roman"/>
          <w:b/>
          <w:sz w:val="24"/>
          <w:szCs w:val="24"/>
        </w:rPr>
        <w:tab/>
      </w:r>
      <w:r w:rsidRPr="006727F7">
        <w:rPr>
          <w:rFonts w:ascii="Times New Roman" w:eastAsia="Calibri" w:hAnsi="Times New Roman"/>
          <w:b/>
          <w:sz w:val="24"/>
          <w:szCs w:val="24"/>
        </w:rPr>
        <w:tab/>
      </w:r>
      <w:r w:rsidRPr="006727F7">
        <w:rPr>
          <w:rFonts w:ascii="Times New Roman" w:eastAsia="Calibri" w:hAnsi="Times New Roman"/>
          <w:b/>
          <w:sz w:val="24"/>
          <w:szCs w:val="24"/>
        </w:rPr>
        <w:tab/>
      </w:r>
      <w:r w:rsidRPr="006727F7">
        <w:rPr>
          <w:rFonts w:ascii="Times New Roman" w:eastAsia="Calibri" w:hAnsi="Times New Roman"/>
          <w:b/>
          <w:sz w:val="24"/>
          <w:szCs w:val="24"/>
        </w:rPr>
        <w:tab/>
        <w:t xml:space="preserve">             5X2=10M</w:t>
      </w:r>
    </w:p>
    <w:p w14:paraId="1E3F9D91" w14:textId="687B07B3" w:rsidR="00953701" w:rsidRPr="00457328" w:rsidRDefault="006869F5" w:rsidP="006D3802">
      <w:pPr>
        <w:spacing w:after="0" w:line="240" w:lineRule="auto"/>
        <w:rPr>
          <w:rFonts w:ascii="Times New Roman" w:hAnsi="Times New Roman"/>
          <w:b/>
          <w:sz w:val="24"/>
          <w:szCs w:val="24"/>
          <w:lang w:eastAsia="en-IN"/>
        </w:rPr>
      </w:pPr>
      <w:r w:rsidRPr="00457328">
        <w:rPr>
          <w:rFonts w:ascii="Times New Roman" w:hAnsi="Times New Roman"/>
          <w:b/>
          <w:sz w:val="24"/>
          <w:szCs w:val="24"/>
          <w:lang w:eastAsia="en-IN"/>
        </w:rPr>
        <w:tab/>
      </w:r>
      <w:r w:rsidRPr="00457328">
        <w:rPr>
          <w:rFonts w:ascii="Times New Roman" w:hAnsi="Times New Roman"/>
          <w:b/>
          <w:sz w:val="24"/>
          <w:szCs w:val="24"/>
          <w:lang w:eastAsia="en-IN"/>
        </w:rPr>
        <w:tab/>
      </w:r>
      <w:r w:rsidRPr="00457328">
        <w:rPr>
          <w:rFonts w:ascii="Times New Roman" w:hAnsi="Times New Roman"/>
          <w:b/>
          <w:sz w:val="24"/>
          <w:szCs w:val="24"/>
          <w:lang w:eastAsia="en-IN"/>
        </w:rPr>
        <w:tab/>
      </w:r>
    </w:p>
    <w:tbl>
      <w:tblPr>
        <w:tblStyle w:val="TableGrid"/>
        <w:tblW w:w="107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3"/>
        <w:gridCol w:w="761"/>
        <w:gridCol w:w="762"/>
        <w:gridCol w:w="762"/>
      </w:tblGrid>
      <w:tr w:rsidR="00953701" w:rsidRPr="00457328" w14:paraId="5E7AF0F6" w14:textId="77777777" w:rsidTr="00D108F8">
        <w:tc>
          <w:tcPr>
            <w:tcW w:w="902" w:type="dxa"/>
          </w:tcPr>
          <w:p w14:paraId="009DC5AD" w14:textId="77777777" w:rsidR="00953701" w:rsidRPr="00457328" w:rsidRDefault="00953701" w:rsidP="006D3802">
            <w:pPr>
              <w:pStyle w:val="ListParagraph"/>
              <w:numPr>
                <w:ilvl w:val="0"/>
                <w:numId w:val="3"/>
              </w:numPr>
              <w:spacing w:after="0" w:line="240" w:lineRule="auto"/>
              <w:contextualSpacing w:val="0"/>
              <w:rPr>
                <w:rFonts w:ascii="Times New Roman" w:hAnsi="Times New Roman"/>
                <w:sz w:val="24"/>
                <w:szCs w:val="24"/>
              </w:rPr>
            </w:pPr>
          </w:p>
        </w:tc>
        <w:tc>
          <w:tcPr>
            <w:tcW w:w="7603" w:type="dxa"/>
          </w:tcPr>
          <w:p w14:paraId="3FB53AEA" w14:textId="2D5C0C48" w:rsidR="00953701" w:rsidRPr="00457328" w:rsidRDefault="007275EB" w:rsidP="006D3802">
            <w:pPr>
              <w:spacing w:after="0" w:line="240" w:lineRule="auto"/>
              <w:rPr>
                <w:rFonts w:ascii="Times New Roman" w:hAnsi="Times New Roman"/>
                <w:sz w:val="24"/>
                <w:szCs w:val="24"/>
                <w:lang w:eastAsia="en-IN"/>
              </w:rPr>
            </w:pPr>
            <w:r>
              <w:rPr>
                <w:rFonts w:ascii="Times New Roman" w:hAnsi="Times New Roman"/>
                <w:sz w:val="24"/>
                <w:szCs w:val="24"/>
                <w:lang w:eastAsia="en-IN"/>
              </w:rPr>
              <w:t xml:space="preserve">What is the purpose </w:t>
            </w:r>
            <w:r w:rsidR="00585AD6" w:rsidRPr="00457328">
              <w:rPr>
                <w:rFonts w:ascii="Times New Roman" w:hAnsi="Times New Roman"/>
                <w:sz w:val="24"/>
                <w:szCs w:val="24"/>
                <w:lang w:eastAsia="en-IN"/>
              </w:rPr>
              <w:t xml:space="preserve">of </w:t>
            </w:r>
            <w:proofErr w:type="spellStart"/>
            <w:r w:rsidR="00585AD6" w:rsidRPr="00457328">
              <w:rPr>
                <w:rFonts w:ascii="Times New Roman" w:hAnsi="Times New Roman"/>
                <w:sz w:val="24"/>
                <w:szCs w:val="24"/>
                <w:lang w:eastAsia="en-IN"/>
              </w:rPr>
              <w:t>Economi</w:t>
            </w:r>
            <w:r>
              <w:rPr>
                <w:rFonts w:ascii="Times New Roman" w:hAnsi="Times New Roman"/>
                <w:sz w:val="24"/>
                <w:szCs w:val="24"/>
                <w:lang w:eastAsia="en-IN"/>
              </w:rPr>
              <w:t>s</w:t>
            </w:r>
            <w:r w:rsidR="00585AD6" w:rsidRPr="00457328">
              <w:rPr>
                <w:rFonts w:ascii="Times New Roman" w:hAnsi="Times New Roman"/>
                <w:sz w:val="24"/>
                <w:szCs w:val="24"/>
                <w:lang w:eastAsia="en-IN"/>
              </w:rPr>
              <w:t>er</w:t>
            </w:r>
            <w:proofErr w:type="spellEnd"/>
            <w:r w:rsidR="00585AD6" w:rsidRPr="00457328">
              <w:rPr>
                <w:rFonts w:ascii="Times New Roman" w:hAnsi="Times New Roman"/>
                <w:sz w:val="24"/>
                <w:szCs w:val="24"/>
                <w:lang w:eastAsia="en-IN"/>
              </w:rPr>
              <w:t xml:space="preserve"> and Air pre</w:t>
            </w:r>
            <w:r w:rsidR="00457328">
              <w:rPr>
                <w:rFonts w:ascii="Times New Roman" w:hAnsi="Times New Roman"/>
                <w:sz w:val="24"/>
                <w:szCs w:val="24"/>
                <w:lang w:eastAsia="en-IN"/>
              </w:rPr>
              <w:t>-</w:t>
            </w:r>
            <w:r w:rsidR="00585AD6" w:rsidRPr="00457328">
              <w:rPr>
                <w:rFonts w:ascii="Times New Roman" w:hAnsi="Times New Roman"/>
                <w:sz w:val="24"/>
                <w:szCs w:val="24"/>
                <w:lang w:eastAsia="en-IN"/>
              </w:rPr>
              <w:t>heater</w:t>
            </w:r>
            <w:r>
              <w:rPr>
                <w:rFonts w:ascii="Times New Roman" w:hAnsi="Times New Roman"/>
                <w:sz w:val="24"/>
                <w:szCs w:val="24"/>
                <w:lang w:eastAsia="en-IN"/>
              </w:rPr>
              <w:t xml:space="preserve"> in thermal power plant?</w:t>
            </w:r>
          </w:p>
        </w:tc>
        <w:tc>
          <w:tcPr>
            <w:tcW w:w="761" w:type="dxa"/>
          </w:tcPr>
          <w:p w14:paraId="26A1FE46" w14:textId="77777777" w:rsidR="00953701" w:rsidRPr="00457328" w:rsidRDefault="006869F5" w:rsidP="006D3802">
            <w:pPr>
              <w:spacing w:after="0" w:line="240" w:lineRule="auto"/>
              <w:rPr>
                <w:rFonts w:ascii="Times New Roman" w:hAnsi="Times New Roman"/>
                <w:sz w:val="24"/>
                <w:szCs w:val="24"/>
              </w:rPr>
            </w:pPr>
            <w:r w:rsidRPr="00457328">
              <w:rPr>
                <w:rFonts w:ascii="Times New Roman" w:hAnsi="Times New Roman"/>
                <w:sz w:val="24"/>
                <w:szCs w:val="24"/>
              </w:rPr>
              <w:t>2M</w:t>
            </w:r>
          </w:p>
        </w:tc>
        <w:tc>
          <w:tcPr>
            <w:tcW w:w="762" w:type="dxa"/>
          </w:tcPr>
          <w:p w14:paraId="2FA48B83" w14:textId="31DC1BE9"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CO-</w:t>
            </w:r>
            <w:r w:rsidR="00DE4B97" w:rsidRPr="00457328">
              <w:rPr>
                <w:rFonts w:ascii="Times New Roman" w:hAnsi="Times New Roman"/>
                <w:sz w:val="24"/>
                <w:szCs w:val="24"/>
              </w:rPr>
              <w:t>1</w:t>
            </w:r>
          </w:p>
        </w:tc>
        <w:tc>
          <w:tcPr>
            <w:tcW w:w="762" w:type="dxa"/>
          </w:tcPr>
          <w:p w14:paraId="5688F063" w14:textId="77C0F57D"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BL-</w:t>
            </w:r>
            <w:r w:rsidR="00585AD6" w:rsidRPr="00457328">
              <w:rPr>
                <w:rFonts w:ascii="Times New Roman" w:hAnsi="Times New Roman"/>
                <w:sz w:val="24"/>
                <w:szCs w:val="24"/>
              </w:rPr>
              <w:t>1</w:t>
            </w:r>
          </w:p>
        </w:tc>
      </w:tr>
      <w:tr w:rsidR="00953701" w:rsidRPr="00457328" w14:paraId="434026BC" w14:textId="77777777" w:rsidTr="00D108F8">
        <w:tc>
          <w:tcPr>
            <w:tcW w:w="902" w:type="dxa"/>
          </w:tcPr>
          <w:p w14:paraId="2D7AF5E5" w14:textId="77777777" w:rsidR="00953701" w:rsidRPr="00457328" w:rsidRDefault="00953701" w:rsidP="006D3802">
            <w:pPr>
              <w:pStyle w:val="ListParagraph"/>
              <w:numPr>
                <w:ilvl w:val="0"/>
                <w:numId w:val="3"/>
              </w:numPr>
              <w:spacing w:after="0" w:line="240" w:lineRule="auto"/>
              <w:contextualSpacing w:val="0"/>
              <w:rPr>
                <w:rFonts w:ascii="Times New Roman" w:hAnsi="Times New Roman"/>
                <w:sz w:val="24"/>
                <w:szCs w:val="24"/>
              </w:rPr>
            </w:pPr>
          </w:p>
        </w:tc>
        <w:tc>
          <w:tcPr>
            <w:tcW w:w="7603" w:type="dxa"/>
          </w:tcPr>
          <w:p w14:paraId="61381494" w14:textId="6E5A1EBC" w:rsidR="00953701" w:rsidRPr="00457328" w:rsidRDefault="00DE4B97" w:rsidP="006D3802">
            <w:pPr>
              <w:spacing w:after="0" w:line="240" w:lineRule="auto"/>
              <w:rPr>
                <w:rFonts w:ascii="Times New Roman" w:hAnsi="Times New Roman"/>
                <w:sz w:val="24"/>
                <w:szCs w:val="24"/>
                <w:lang w:eastAsia="en-IN"/>
              </w:rPr>
            </w:pPr>
            <w:r w:rsidRPr="00457328">
              <w:rPr>
                <w:rFonts w:ascii="Times New Roman" w:hAnsi="Times New Roman"/>
                <w:sz w:val="24"/>
                <w:szCs w:val="24"/>
                <w:lang w:eastAsia="en-IN"/>
              </w:rPr>
              <w:t>Explain skin effect</w:t>
            </w:r>
            <w:r w:rsidR="007275EB">
              <w:rPr>
                <w:rFonts w:ascii="Times New Roman" w:hAnsi="Times New Roman"/>
                <w:sz w:val="24"/>
                <w:szCs w:val="24"/>
                <w:lang w:eastAsia="en-IN"/>
              </w:rPr>
              <w:t xml:space="preserve"> in transmission lines. </w:t>
            </w:r>
          </w:p>
        </w:tc>
        <w:tc>
          <w:tcPr>
            <w:tcW w:w="761" w:type="dxa"/>
          </w:tcPr>
          <w:p w14:paraId="3F7A490F" w14:textId="77777777" w:rsidR="00953701" w:rsidRPr="00457328" w:rsidRDefault="006869F5" w:rsidP="006D3802">
            <w:pPr>
              <w:spacing w:after="0" w:line="240" w:lineRule="auto"/>
              <w:rPr>
                <w:rFonts w:ascii="Times New Roman" w:hAnsi="Times New Roman"/>
                <w:sz w:val="24"/>
                <w:szCs w:val="24"/>
              </w:rPr>
            </w:pPr>
            <w:r w:rsidRPr="00457328">
              <w:rPr>
                <w:rFonts w:ascii="Times New Roman" w:hAnsi="Times New Roman"/>
                <w:sz w:val="24"/>
                <w:szCs w:val="24"/>
              </w:rPr>
              <w:t>2M</w:t>
            </w:r>
          </w:p>
        </w:tc>
        <w:tc>
          <w:tcPr>
            <w:tcW w:w="762" w:type="dxa"/>
          </w:tcPr>
          <w:p w14:paraId="51518F60" w14:textId="5E62E16E"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CO-</w:t>
            </w:r>
            <w:r w:rsidR="00DE4B97" w:rsidRPr="00457328">
              <w:rPr>
                <w:rFonts w:ascii="Times New Roman" w:hAnsi="Times New Roman"/>
                <w:sz w:val="24"/>
                <w:szCs w:val="24"/>
              </w:rPr>
              <w:t>2</w:t>
            </w:r>
          </w:p>
        </w:tc>
        <w:tc>
          <w:tcPr>
            <w:tcW w:w="762" w:type="dxa"/>
          </w:tcPr>
          <w:p w14:paraId="40F6484A" w14:textId="4096A7B5"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BL-</w:t>
            </w:r>
            <w:r w:rsidR="00CC3E27">
              <w:rPr>
                <w:rFonts w:ascii="Times New Roman" w:hAnsi="Times New Roman"/>
                <w:sz w:val="24"/>
                <w:szCs w:val="24"/>
              </w:rPr>
              <w:t>1</w:t>
            </w:r>
          </w:p>
        </w:tc>
      </w:tr>
      <w:tr w:rsidR="00953701" w:rsidRPr="00457328" w14:paraId="7D711F44" w14:textId="77777777" w:rsidTr="00D108F8">
        <w:tc>
          <w:tcPr>
            <w:tcW w:w="902" w:type="dxa"/>
          </w:tcPr>
          <w:p w14:paraId="0F1ACAB3" w14:textId="77777777" w:rsidR="00953701" w:rsidRPr="00457328" w:rsidRDefault="00953701" w:rsidP="006D3802">
            <w:pPr>
              <w:pStyle w:val="ListParagraph"/>
              <w:numPr>
                <w:ilvl w:val="0"/>
                <w:numId w:val="3"/>
              </w:numPr>
              <w:spacing w:after="0" w:line="240" w:lineRule="auto"/>
              <w:contextualSpacing w:val="0"/>
              <w:rPr>
                <w:rFonts w:ascii="Times New Roman" w:hAnsi="Times New Roman"/>
                <w:sz w:val="24"/>
                <w:szCs w:val="24"/>
              </w:rPr>
            </w:pPr>
          </w:p>
        </w:tc>
        <w:tc>
          <w:tcPr>
            <w:tcW w:w="7603" w:type="dxa"/>
          </w:tcPr>
          <w:p w14:paraId="11DEE4AF" w14:textId="28E2B3B9" w:rsidR="00953701" w:rsidRPr="00242E7A" w:rsidRDefault="007275EB" w:rsidP="006D3802">
            <w:pPr>
              <w:pStyle w:val="ListNumber"/>
              <w:numPr>
                <w:ilvl w:val="0"/>
                <w:numId w:val="0"/>
              </w:numPr>
              <w:spacing w:after="0" w:line="240" w:lineRule="auto"/>
              <w:rPr>
                <w:rFonts w:ascii="Times New Roman" w:hAnsi="Times New Roman" w:cs="Times New Roman"/>
                <w:sz w:val="24"/>
                <w:szCs w:val="24"/>
              </w:rPr>
            </w:pPr>
            <w:r>
              <w:rPr>
                <w:rFonts w:ascii="Times New Roman" w:hAnsi="Times New Roman" w:cs="Times New Roman"/>
                <w:sz w:val="24"/>
                <w:szCs w:val="24"/>
              </w:rPr>
              <w:t>Write the coefficient and sign of reflections for voltage and current waves in the line terminated with open circuit</w:t>
            </w:r>
            <w:r w:rsidR="00A17B99">
              <w:rPr>
                <w:rFonts w:ascii="Times New Roman" w:hAnsi="Times New Roman" w:cs="Times New Roman"/>
                <w:sz w:val="24"/>
                <w:szCs w:val="24"/>
              </w:rPr>
              <w:t>ed end</w:t>
            </w:r>
            <w:r>
              <w:rPr>
                <w:rFonts w:ascii="Times New Roman" w:hAnsi="Times New Roman" w:cs="Times New Roman"/>
                <w:sz w:val="24"/>
                <w:szCs w:val="24"/>
              </w:rPr>
              <w:t xml:space="preserve">. </w:t>
            </w:r>
          </w:p>
        </w:tc>
        <w:tc>
          <w:tcPr>
            <w:tcW w:w="761" w:type="dxa"/>
          </w:tcPr>
          <w:p w14:paraId="2EF7D522" w14:textId="77777777" w:rsidR="00953701" w:rsidRPr="00457328" w:rsidRDefault="006869F5" w:rsidP="006D3802">
            <w:pPr>
              <w:spacing w:after="0" w:line="240" w:lineRule="auto"/>
              <w:rPr>
                <w:rFonts w:ascii="Times New Roman" w:hAnsi="Times New Roman"/>
                <w:sz w:val="24"/>
                <w:szCs w:val="24"/>
              </w:rPr>
            </w:pPr>
            <w:r w:rsidRPr="00457328">
              <w:rPr>
                <w:rFonts w:ascii="Times New Roman" w:hAnsi="Times New Roman"/>
                <w:sz w:val="24"/>
                <w:szCs w:val="24"/>
              </w:rPr>
              <w:t>2M</w:t>
            </w:r>
          </w:p>
        </w:tc>
        <w:tc>
          <w:tcPr>
            <w:tcW w:w="762" w:type="dxa"/>
          </w:tcPr>
          <w:p w14:paraId="74B83EBB" w14:textId="126F30D9"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CO-</w:t>
            </w:r>
            <w:r w:rsidR="00DE4B97" w:rsidRPr="00457328">
              <w:rPr>
                <w:rFonts w:ascii="Times New Roman" w:hAnsi="Times New Roman"/>
                <w:sz w:val="24"/>
                <w:szCs w:val="24"/>
              </w:rPr>
              <w:t>3</w:t>
            </w:r>
          </w:p>
        </w:tc>
        <w:tc>
          <w:tcPr>
            <w:tcW w:w="762" w:type="dxa"/>
          </w:tcPr>
          <w:p w14:paraId="5B4B93C7" w14:textId="6EACA8C9"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BL-</w:t>
            </w:r>
            <w:r w:rsidR="00034B2C" w:rsidRPr="00457328">
              <w:rPr>
                <w:rFonts w:ascii="Times New Roman" w:hAnsi="Times New Roman"/>
                <w:sz w:val="24"/>
                <w:szCs w:val="24"/>
              </w:rPr>
              <w:t>1</w:t>
            </w:r>
          </w:p>
        </w:tc>
      </w:tr>
      <w:tr w:rsidR="00953701" w:rsidRPr="00457328" w14:paraId="3A816FCB" w14:textId="77777777" w:rsidTr="00D108F8">
        <w:tc>
          <w:tcPr>
            <w:tcW w:w="902" w:type="dxa"/>
          </w:tcPr>
          <w:p w14:paraId="77C97C12" w14:textId="77777777" w:rsidR="00953701" w:rsidRPr="00457328" w:rsidRDefault="00953701" w:rsidP="006D3802">
            <w:pPr>
              <w:pStyle w:val="ListParagraph"/>
              <w:numPr>
                <w:ilvl w:val="0"/>
                <w:numId w:val="3"/>
              </w:numPr>
              <w:spacing w:after="0" w:line="240" w:lineRule="auto"/>
              <w:contextualSpacing w:val="0"/>
              <w:rPr>
                <w:rFonts w:ascii="Times New Roman" w:hAnsi="Times New Roman"/>
                <w:sz w:val="24"/>
                <w:szCs w:val="24"/>
              </w:rPr>
            </w:pPr>
          </w:p>
        </w:tc>
        <w:tc>
          <w:tcPr>
            <w:tcW w:w="7603" w:type="dxa"/>
          </w:tcPr>
          <w:p w14:paraId="07A9AEDC" w14:textId="688BB04D" w:rsidR="00953701" w:rsidRPr="00457328" w:rsidRDefault="00077DC5" w:rsidP="006D3802">
            <w:pPr>
              <w:spacing w:after="0" w:line="240" w:lineRule="auto"/>
              <w:rPr>
                <w:rFonts w:ascii="Times New Roman" w:hAnsi="Times New Roman"/>
                <w:sz w:val="24"/>
                <w:szCs w:val="24"/>
                <w:lang w:eastAsia="en-IN"/>
              </w:rPr>
            </w:pPr>
            <w:r>
              <w:rPr>
                <w:rFonts w:ascii="Times New Roman" w:hAnsi="Times New Roman"/>
                <w:sz w:val="24"/>
                <w:szCs w:val="24"/>
                <w:lang w:eastAsia="en-IN"/>
              </w:rPr>
              <w:t xml:space="preserve">Define </w:t>
            </w:r>
            <w:r w:rsidR="00DE4B97" w:rsidRPr="00457328">
              <w:rPr>
                <w:rFonts w:ascii="Times New Roman" w:hAnsi="Times New Roman"/>
                <w:sz w:val="24"/>
                <w:szCs w:val="24"/>
                <w:lang w:eastAsia="en-IN"/>
              </w:rPr>
              <w:t>string efficiency</w:t>
            </w:r>
            <w:r w:rsidR="00E94F86">
              <w:rPr>
                <w:rFonts w:ascii="Times New Roman" w:hAnsi="Times New Roman"/>
                <w:sz w:val="24"/>
                <w:szCs w:val="24"/>
                <w:lang w:eastAsia="en-IN"/>
              </w:rPr>
              <w:t>.</w:t>
            </w:r>
            <w:r w:rsidR="00DE4B97" w:rsidRPr="00457328">
              <w:rPr>
                <w:rFonts w:ascii="Times New Roman" w:hAnsi="Times New Roman"/>
                <w:sz w:val="24"/>
                <w:szCs w:val="24"/>
                <w:lang w:eastAsia="en-IN"/>
              </w:rPr>
              <w:t xml:space="preserve">                                    </w:t>
            </w:r>
          </w:p>
        </w:tc>
        <w:tc>
          <w:tcPr>
            <w:tcW w:w="761" w:type="dxa"/>
          </w:tcPr>
          <w:p w14:paraId="13A5EC31" w14:textId="77777777" w:rsidR="00953701" w:rsidRPr="00457328" w:rsidRDefault="006869F5" w:rsidP="006D3802">
            <w:pPr>
              <w:spacing w:after="0" w:line="240" w:lineRule="auto"/>
              <w:rPr>
                <w:rFonts w:ascii="Times New Roman" w:hAnsi="Times New Roman"/>
                <w:sz w:val="24"/>
                <w:szCs w:val="24"/>
              </w:rPr>
            </w:pPr>
            <w:r w:rsidRPr="00457328">
              <w:rPr>
                <w:rFonts w:ascii="Times New Roman" w:hAnsi="Times New Roman"/>
                <w:sz w:val="24"/>
                <w:szCs w:val="24"/>
              </w:rPr>
              <w:t>2M</w:t>
            </w:r>
          </w:p>
        </w:tc>
        <w:tc>
          <w:tcPr>
            <w:tcW w:w="762" w:type="dxa"/>
          </w:tcPr>
          <w:p w14:paraId="5F62C51A" w14:textId="140A3766"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2</w:t>
            </w:r>
          </w:p>
        </w:tc>
        <w:tc>
          <w:tcPr>
            <w:tcW w:w="762" w:type="dxa"/>
          </w:tcPr>
          <w:p w14:paraId="6B306437" w14:textId="70D425A5"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BL-</w:t>
            </w:r>
            <w:r w:rsidR="00CC3E27">
              <w:rPr>
                <w:rFonts w:ascii="Times New Roman" w:hAnsi="Times New Roman"/>
                <w:sz w:val="24"/>
                <w:szCs w:val="24"/>
              </w:rPr>
              <w:t>1</w:t>
            </w:r>
          </w:p>
        </w:tc>
      </w:tr>
      <w:tr w:rsidR="00953701" w:rsidRPr="00457328" w14:paraId="6176F7F0" w14:textId="77777777" w:rsidTr="00D108F8">
        <w:tc>
          <w:tcPr>
            <w:tcW w:w="902" w:type="dxa"/>
          </w:tcPr>
          <w:p w14:paraId="12AA821C" w14:textId="77777777" w:rsidR="00953701" w:rsidRPr="00457328" w:rsidRDefault="00953701" w:rsidP="006D3802">
            <w:pPr>
              <w:pStyle w:val="ListParagraph"/>
              <w:numPr>
                <w:ilvl w:val="0"/>
                <w:numId w:val="3"/>
              </w:numPr>
              <w:spacing w:after="0" w:line="240" w:lineRule="auto"/>
              <w:contextualSpacing w:val="0"/>
              <w:rPr>
                <w:rFonts w:ascii="Times New Roman" w:hAnsi="Times New Roman"/>
                <w:sz w:val="24"/>
                <w:szCs w:val="24"/>
              </w:rPr>
            </w:pPr>
          </w:p>
        </w:tc>
        <w:tc>
          <w:tcPr>
            <w:tcW w:w="7603" w:type="dxa"/>
          </w:tcPr>
          <w:p w14:paraId="324E2AF7" w14:textId="02161182" w:rsidR="00953701" w:rsidRPr="00457328" w:rsidRDefault="007275EB" w:rsidP="006D3802">
            <w:pPr>
              <w:spacing w:after="0" w:line="240" w:lineRule="auto"/>
              <w:rPr>
                <w:rFonts w:ascii="Times New Roman" w:hAnsi="Times New Roman"/>
                <w:sz w:val="24"/>
                <w:szCs w:val="24"/>
                <w:lang w:eastAsia="en-IN"/>
              </w:rPr>
            </w:pPr>
            <w:r>
              <w:rPr>
                <w:rFonts w:ascii="Times New Roman" w:hAnsi="Times New Roman"/>
                <w:sz w:val="24"/>
                <w:szCs w:val="24"/>
                <w:lang w:eastAsia="en-IN"/>
              </w:rPr>
              <w:t>From what point of view are feeders and distributors designed in a distribution system?</w:t>
            </w:r>
          </w:p>
        </w:tc>
        <w:tc>
          <w:tcPr>
            <w:tcW w:w="761" w:type="dxa"/>
          </w:tcPr>
          <w:p w14:paraId="7BD30172" w14:textId="77777777" w:rsidR="00953701" w:rsidRPr="00457328" w:rsidRDefault="006869F5" w:rsidP="006D3802">
            <w:pPr>
              <w:spacing w:after="0" w:line="240" w:lineRule="auto"/>
              <w:rPr>
                <w:rFonts w:ascii="Times New Roman" w:hAnsi="Times New Roman"/>
                <w:sz w:val="24"/>
                <w:szCs w:val="24"/>
              </w:rPr>
            </w:pPr>
            <w:r w:rsidRPr="00457328">
              <w:rPr>
                <w:rFonts w:ascii="Times New Roman" w:hAnsi="Times New Roman"/>
                <w:sz w:val="24"/>
                <w:szCs w:val="24"/>
              </w:rPr>
              <w:t>2M</w:t>
            </w:r>
          </w:p>
        </w:tc>
        <w:tc>
          <w:tcPr>
            <w:tcW w:w="762" w:type="dxa"/>
          </w:tcPr>
          <w:p w14:paraId="68EB69B3" w14:textId="65F48DF0"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4</w:t>
            </w:r>
          </w:p>
        </w:tc>
        <w:tc>
          <w:tcPr>
            <w:tcW w:w="762" w:type="dxa"/>
          </w:tcPr>
          <w:p w14:paraId="2A42D876" w14:textId="0B74CBF9" w:rsidR="00953701" w:rsidRPr="00457328" w:rsidRDefault="006D3802" w:rsidP="006D3802">
            <w:pPr>
              <w:spacing w:after="0" w:line="240" w:lineRule="auto"/>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1</w:t>
            </w:r>
          </w:p>
        </w:tc>
      </w:tr>
    </w:tbl>
    <w:p w14:paraId="79D142E3" w14:textId="77777777" w:rsidR="00D108F8" w:rsidRDefault="00D108F8" w:rsidP="006D3802">
      <w:pPr>
        <w:spacing w:after="0"/>
        <w:ind w:left="4320" w:firstLine="720"/>
        <w:rPr>
          <w:rFonts w:ascii="Times New Roman" w:eastAsia="Calibri" w:hAnsi="Times New Roman"/>
          <w:b/>
          <w:sz w:val="24"/>
          <w:szCs w:val="24"/>
          <w:u w:val="single"/>
        </w:rPr>
      </w:pPr>
    </w:p>
    <w:p w14:paraId="156632FD" w14:textId="7E9D7653" w:rsidR="006D3802" w:rsidRPr="006727F7" w:rsidRDefault="006D3802" w:rsidP="006D3802">
      <w:pPr>
        <w:spacing w:after="0"/>
        <w:ind w:left="4320" w:firstLine="720"/>
        <w:rPr>
          <w:rFonts w:ascii="Times New Roman" w:eastAsia="Calibri" w:hAnsi="Times New Roman"/>
          <w:b/>
          <w:sz w:val="24"/>
          <w:szCs w:val="24"/>
        </w:rPr>
      </w:pPr>
      <w:r w:rsidRPr="006727F7">
        <w:rPr>
          <w:rFonts w:ascii="Times New Roman" w:eastAsia="Calibri" w:hAnsi="Times New Roman"/>
          <w:b/>
          <w:sz w:val="24"/>
          <w:szCs w:val="24"/>
          <w:u w:val="single"/>
        </w:rPr>
        <w:t>PART- B</w:t>
      </w:r>
      <w:r w:rsidRPr="006727F7">
        <w:rPr>
          <w:rFonts w:ascii="Times New Roman" w:eastAsia="Calibri" w:hAnsi="Times New Roman"/>
          <w:b/>
          <w:sz w:val="24"/>
          <w:szCs w:val="24"/>
        </w:rPr>
        <w:t xml:space="preserve"> </w:t>
      </w:r>
      <w:r w:rsidRPr="006727F7">
        <w:rPr>
          <w:rFonts w:ascii="Times New Roman" w:eastAsia="Calibri" w:hAnsi="Times New Roman"/>
          <w:b/>
          <w:sz w:val="24"/>
          <w:szCs w:val="24"/>
        </w:rPr>
        <w:tab/>
      </w:r>
      <w:r w:rsidRPr="006727F7">
        <w:rPr>
          <w:rFonts w:ascii="Times New Roman" w:eastAsia="Calibri" w:hAnsi="Times New Roman"/>
          <w:b/>
          <w:sz w:val="24"/>
          <w:szCs w:val="24"/>
        </w:rPr>
        <w:tab/>
      </w:r>
      <w:r w:rsidRPr="006727F7">
        <w:rPr>
          <w:rFonts w:ascii="Times New Roman" w:eastAsia="Calibri" w:hAnsi="Times New Roman"/>
          <w:b/>
          <w:sz w:val="24"/>
          <w:szCs w:val="24"/>
        </w:rPr>
        <w:tab/>
      </w:r>
      <w:r w:rsidRPr="006727F7">
        <w:rPr>
          <w:rFonts w:ascii="Times New Roman" w:eastAsia="Calibri" w:hAnsi="Times New Roman"/>
          <w:b/>
          <w:sz w:val="24"/>
          <w:szCs w:val="24"/>
        </w:rPr>
        <w:tab/>
        <w:t xml:space="preserve">           5X10=50M</w:t>
      </w:r>
    </w:p>
    <w:p w14:paraId="0F00310B" w14:textId="77777777" w:rsidR="006D3802" w:rsidRDefault="006D3802" w:rsidP="006D3802">
      <w:pPr>
        <w:spacing w:after="0"/>
      </w:pPr>
    </w:p>
    <w:tbl>
      <w:tblPr>
        <w:tblStyle w:val="TableGrid"/>
        <w:tblW w:w="108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3"/>
        <w:gridCol w:w="761"/>
        <w:gridCol w:w="762"/>
        <w:gridCol w:w="762"/>
        <w:gridCol w:w="11"/>
      </w:tblGrid>
      <w:tr w:rsidR="00953701" w:rsidRPr="00457328" w14:paraId="6A0401A2" w14:textId="77777777" w:rsidTr="00D108F8">
        <w:tc>
          <w:tcPr>
            <w:tcW w:w="10801" w:type="dxa"/>
            <w:gridSpan w:val="6"/>
          </w:tcPr>
          <w:p w14:paraId="183951CE" w14:textId="72608820" w:rsidR="00953701" w:rsidRPr="00457328" w:rsidRDefault="006869F5" w:rsidP="006D3802">
            <w:pPr>
              <w:spacing w:after="0" w:line="240" w:lineRule="auto"/>
              <w:jc w:val="center"/>
              <w:rPr>
                <w:rFonts w:ascii="Times New Roman" w:hAnsi="Times New Roman"/>
                <w:b/>
                <w:bCs/>
                <w:sz w:val="24"/>
                <w:szCs w:val="24"/>
              </w:rPr>
            </w:pPr>
            <w:r w:rsidRPr="00457328">
              <w:rPr>
                <w:rFonts w:ascii="Times New Roman" w:hAnsi="Times New Roman"/>
                <w:b/>
                <w:bCs/>
                <w:sz w:val="24"/>
                <w:szCs w:val="24"/>
              </w:rPr>
              <w:t>UNIT-</w:t>
            </w:r>
            <w:r w:rsidR="000B0F51">
              <w:rPr>
                <w:rFonts w:ascii="Times New Roman" w:hAnsi="Times New Roman"/>
                <w:b/>
                <w:bCs/>
                <w:sz w:val="24"/>
                <w:szCs w:val="24"/>
              </w:rPr>
              <w:t>I</w:t>
            </w:r>
          </w:p>
        </w:tc>
      </w:tr>
      <w:tr w:rsidR="00953701" w:rsidRPr="00457328" w14:paraId="0001A5BE" w14:textId="77777777" w:rsidTr="00D108F8">
        <w:trPr>
          <w:gridAfter w:val="1"/>
          <w:wAfter w:w="11" w:type="dxa"/>
        </w:trPr>
        <w:tc>
          <w:tcPr>
            <w:tcW w:w="902" w:type="dxa"/>
          </w:tcPr>
          <w:p w14:paraId="36BF8DBA" w14:textId="77777777" w:rsidR="00953701" w:rsidRPr="00457328" w:rsidRDefault="006869F5" w:rsidP="006D3802">
            <w:pPr>
              <w:spacing w:after="0" w:line="240" w:lineRule="auto"/>
              <w:jc w:val="center"/>
              <w:rPr>
                <w:rFonts w:ascii="Times New Roman" w:hAnsi="Times New Roman"/>
                <w:sz w:val="24"/>
                <w:szCs w:val="24"/>
              </w:rPr>
            </w:pPr>
            <w:r w:rsidRPr="00457328">
              <w:rPr>
                <w:rFonts w:ascii="Times New Roman" w:hAnsi="Times New Roman"/>
                <w:sz w:val="24"/>
                <w:szCs w:val="24"/>
              </w:rPr>
              <w:t>1</w:t>
            </w:r>
          </w:p>
        </w:tc>
        <w:tc>
          <w:tcPr>
            <w:tcW w:w="7603" w:type="dxa"/>
          </w:tcPr>
          <w:p w14:paraId="6DACE54B" w14:textId="6BA0BD2D" w:rsidR="00953701" w:rsidRPr="00457328" w:rsidRDefault="007275EB" w:rsidP="006D3802">
            <w:pPr>
              <w:pStyle w:val="ListParagraph"/>
              <w:numPr>
                <w:ilvl w:val="0"/>
                <w:numId w:val="4"/>
              </w:numPr>
              <w:spacing w:after="0" w:line="240" w:lineRule="auto"/>
              <w:ind w:left="418"/>
              <w:contextualSpacing w:val="0"/>
              <w:rPr>
                <w:rFonts w:ascii="Times New Roman" w:hAnsi="Times New Roman"/>
                <w:sz w:val="24"/>
                <w:szCs w:val="24"/>
              </w:rPr>
            </w:pPr>
            <w:r>
              <w:rPr>
                <w:rFonts w:ascii="Times New Roman" w:hAnsi="Times New Roman"/>
                <w:sz w:val="24"/>
                <w:szCs w:val="24"/>
              </w:rPr>
              <w:t xml:space="preserve">Explain </w:t>
            </w:r>
            <w:r w:rsidR="00185766" w:rsidRPr="00457328">
              <w:rPr>
                <w:rFonts w:ascii="Times New Roman" w:hAnsi="Times New Roman"/>
                <w:sz w:val="24"/>
                <w:szCs w:val="24"/>
              </w:rPr>
              <w:t>the</w:t>
            </w:r>
            <w:r>
              <w:rPr>
                <w:rFonts w:ascii="Times New Roman" w:hAnsi="Times New Roman"/>
                <w:sz w:val="24"/>
                <w:szCs w:val="24"/>
              </w:rPr>
              <w:t xml:space="preserve"> operation of </w:t>
            </w:r>
            <w:r w:rsidR="00D957AC">
              <w:rPr>
                <w:rFonts w:ascii="Times New Roman" w:hAnsi="Times New Roman"/>
                <w:sz w:val="24"/>
                <w:szCs w:val="24"/>
              </w:rPr>
              <w:t xml:space="preserve">Hydro Electric </w:t>
            </w:r>
            <w:r w:rsidR="00185766" w:rsidRPr="00457328">
              <w:rPr>
                <w:rFonts w:ascii="Times New Roman" w:hAnsi="Times New Roman"/>
                <w:sz w:val="24"/>
                <w:szCs w:val="24"/>
              </w:rPr>
              <w:t>power plant</w:t>
            </w:r>
            <w:r w:rsidR="00D957AC">
              <w:rPr>
                <w:rFonts w:ascii="Times New Roman" w:hAnsi="Times New Roman"/>
                <w:sz w:val="24"/>
                <w:szCs w:val="24"/>
              </w:rPr>
              <w:t xml:space="preserve"> with neat sketch</w:t>
            </w:r>
            <w:r w:rsidR="00185766" w:rsidRPr="00457328">
              <w:rPr>
                <w:rFonts w:ascii="Times New Roman" w:hAnsi="Times New Roman"/>
                <w:sz w:val="24"/>
                <w:szCs w:val="24"/>
              </w:rPr>
              <w:t>.</w:t>
            </w:r>
          </w:p>
        </w:tc>
        <w:tc>
          <w:tcPr>
            <w:tcW w:w="761" w:type="dxa"/>
          </w:tcPr>
          <w:p w14:paraId="1CE56E73" w14:textId="6A00759E" w:rsidR="00953701" w:rsidRPr="00457328" w:rsidRDefault="007275EB" w:rsidP="006D3802">
            <w:pPr>
              <w:spacing w:after="0" w:line="240" w:lineRule="auto"/>
              <w:jc w:val="center"/>
              <w:rPr>
                <w:rFonts w:ascii="Times New Roman" w:hAnsi="Times New Roman"/>
                <w:sz w:val="24"/>
                <w:szCs w:val="24"/>
              </w:rPr>
            </w:pPr>
            <w:r>
              <w:rPr>
                <w:rFonts w:ascii="Times New Roman" w:hAnsi="Times New Roman"/>
                <w:sz w:val="24"/>
                <w:szCs w:val="24"/>
              </w:rPr>
              <w:t>5</w:t>
            </w:r>
            <w:r w:rsidR="006869F5" w:rsidRPr="00457328">
              <w:rPr>
                <w:rFonts w:ascii="Times New Roman" w:hAnsi="Times New Roman"/>
                <w:sz w:val="24"/>
                <w:szCs w:val="24"/>
              </w:rPr>
              <w:t>M</w:t>
            </w:r>
          </w:p>
        </w:tc>
        <w:tc>
          <w:tcPr>
            <w:tcW w:w="762" w:type="dxa"/>
          </w:tcPr>
          <w:p w14:paraId="28CB0387" w14:textId="3E8962EA"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CO-</w:t>
            </w:r>
            <w:r w:rsidR="00185766" w:rsidRPr="00457328">
              <w:rPr>
                <w:rFonts w:ascii="Times New Roman" w:hAnsi="Times New Roman"/>
                <w:sz w:val="24"/>
                <w:szCs w:val="24"/>
              </w:rPr>
              <w:t>1</w:t>
            </w:r>
          </w:p>
        </w:tc>
        <w:tc>
          <w:tcPr>
            <w:tcW w:w="762" w:type="dxa"/>
          </w:tcPr>
          <w:p w14:paraId="0F530C0A" w14:textId="549E41E0"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BL-</w:t>
            </w:r>
            <w:r w:rsidR="00185766" w:rsidRPr="00457328">
              <w:rPr>
                <w:rFonts w:ascii="Times New Roman" w:hAnsi="Times New Roman"/>
                <w:sz w:val="24"/>
                <w:szCs w:val="24"/>
              </w:rPr>
              <w:t>2</w:t>
            </w:r>
          </w:p>
        </w:tc>
      </w:tr>
      <w:tr w:rsidR="00953701" w:rsidRPr="00457328" w14:paraId="2E6D6624" w14:textId="77777777" w:rsidTr="00D108F8">
        <w:trPr>
          <w:gridAfter w:val="1"/>
          <w:wAfter w:w="11" w:type="dxa"/>
          <w:trHeight w:val="58"/>
        </w:trPr>
        <w:tc>
          <w:tcPr>
            <w:tcW w:w="902" w:type="dxa"/>
          </w:tcPr>
          <w:p w14:paraId="5A400FC9" w14:textId="77777777" w:rsidR="00953701" w:rsidRPr="00457328" w:rsidRDefault="00953701" w:rsidP="006D3802">
            <w:pPr>
              <w:spacing w:after="0" w:line="240" w:lineRule="auto"/>
              <w:jc w:val="center"/>
              <w:rPr>
                <w:rFonts w:ascii="Times New Roman" w:hAnsi="Times New Roman"/>
                <w:sz w:val="24"/>
                <w:szCs w:val="24"/>
              </w:rPr>
            </w:pPr>
          </w:p>
        </w:tc>
        <w:tc>
          <w:tcPr>
            <w:tcW w:w="7603" w:type="dxa"/>
          </w:tcPr>
          <w:p w14:paraId="66AA80D6" w14:textId="72A4777E" w:rsidR="00953701" w:rsidRPr="00457328" w:rsidRDefault="00185766" w:rsidP="006D3802">
            <w:pPr>
              <w:pStyle w:val="ListParagraph"/>
              <w:numPr>
                <w:ilvl w:val="0"/>
                <w:numId w:val="4"/>
              </w:numPr>
              <w:spacing w:after="0" w:line="240" w:lineRule="auto"/>
              <w:ind w:left="418"/>
              <w:contextualSpacing w:val="0"/>
              <w:rPr>
                <w:rFonts w:ascii="Times New Roman" w:hAnsi="Times New Roman"/>
                <w:sz w:val="24"/>
                <w:szCs w:val="24"/>
              </w:rPr>
            </w:pPr>
            <w:r w:rsidRPr="00457328">
              <w:rPr>
                <w:rFonts w:ascii="Times New Roman" w:hAnsi="Times New Roman"/>
                <w:sz w:val="24"/>
                <w:szCs w:val="24"/>
              </w:rPr>
              <w:t xml:space="preserve">Explain </w:t>
            </w:r>
            <w:r w:rsidR="007275EB">
              <w:rPr>
                <w:rFonts w:ascii="Times New Roman" w:hAnsi="Times New Roman"/>
                <w:sz w:val="24"/>
                <w:szCs w:val="24"/>
              </w:rPr>
              <w:t xml:space="preserve">advantages and disadvantages </w:t>
            </w:r>
            <w:r w:rsidRPr="00457328">
              <w:rPr>
                <w:rFonts w:ascii="Times New Roman" w:hAnsi="Times New Roman"/>
                <w:sz w:val="24"/>
                <w:szCs w:val="24"/>
              </w:rPr>
              <w:t xml:space="preserve">of </w:t>
            </w:r>
            <w:r w:rsidR="007275EB">
              <w:rPr>
                <w:rFonts w:ascii="Times New Roman" w:hAnsi="Times New Roman"/>
                <w:sz w:val="24"/>
                <w:szCs w:val="24"/>
              </w:rPr>
              <w:t>nuclear</w:t>
            </w:r>
            <w:r w:rsidR="00D957AC">
              <w:rPr>
                <w:rFonts w:ascii="Times New Roman" w:hAnsi="Times New Roman"/>
                <w:sz w:val="24"/>
                <w:szCs w:val="24"/>
              </w:rPr>
              <w:t xml:space="preserve"> </w:t>
            </w:r>
            <w:r w:rsidRPr="00457328">
              <w:rPr>
                <w:rFonts w:ascii="Times New Roman" w:hAnsi="Times New Roman"/>
                <w:sz w:val="24"/>
                <w:szCs w:val="24"/>
              </w:rPr>
              <w:t>power</w:t>
            </w:r>
            <w:r w:rsidR="007275EB">
              <w:rPr>
                <w:rFonts w:ascii="Times New Roman" w:hAnsi="Times New Roman"/>
                <w:sz w:val="24"/>
                <w:szCs w:val="24"/>
              </w:rPr>
              <w:t xml:space="preserve"> plant.</w:t>
            </w:r>
          </w:p>
        </w:tc>
        <w:tc>
          <w:tcPr>
            <w:tcW w:w="761" w:type="dxa"/>
          </w:tcPr>
          <w:p w14:paraId="361D923F" w14:textId="4412A4EE" w:rsidR="00953701" w:rsidRPr="00457328" w:rsidRDefault="007275EB" w:rsidP="006D3802">
            <w:pPr>
              <w:spacing w:after="0" w:line="240" w:lineRule="auto"/>
              <w:jc w:val="center"/>
              <w:rPr>
                <w:rFonts w:ascii="Times New Roman" w:hAnsi="Times New Roman"/>
                <w:sz w:val="24"/>
                <w:szCs w:val="24"/>
              </w:rPr>
            </w:pPr>
            <w:r>
              <w:rPr>
                <w:rFonts w:ascii="Times New Roman" w:hAnsi="Times New Roman"/>
                <w:sz w:val="24"/>
                <w:szCs w:val="24"/>
              </w:rPr>
              <w:t>5</w:t>
            </w:r>
            <w:r w:rsidR="006869F5" w:rsidRPr="00457328">
              <w:rPr>
                <w:rFonts w:ascii="Times New Roman" w:hAnsi="Times New Roman"/>
                <w:sz w:val="24"/>
                <w:szCs w:val="24"/>
              </w:rPr>
              <w:t>M</w:t>
            </w:r>
          </w:p>
        </w:tc>
        <w:tc>
          <w:tcPr>
            <w:tcW w:w="762" w:type="dxa"/>
          </w:tcPr>
          <w:p w14:paraId="27804212" w14:textId="37A47E07"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CO-</w:t>
            </w:r>
            <w:r w:rsidR="00185766" w:rsidRPr="00457328">
              <w:rPr>
                <w:rFonts w:ascii="Times New Roman" w:hAnsi="Times New Roman"/>
                <w:sz w:val="24"/>
                <w:szCs w:val="24"/>
              </w:rPr>
              <w:t>1</w:t>
            </w:r>
          </w:p>
        </w:tc>
        <w:tc>
          <w:tcPr>
            <w:tcW w:w="762" w:type="dxa"/>
          </w:tcPr>
          <w:p w14:paraId="7E737571" w14:textId="5652103B"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BL-</w:t>
            </w:r>
            <w:r w:rsidR="00185766" w:rsidRPr="00457328">
              <w:rPr>
                <w:rFonts w:ascii="Times New Roman" w:hAnsi="Times New Roman"/>
                <w:sz w:val="24"/>
                <w:szCs w:val="24"/>
              </w:rPr>
              <w:t>2</w:t>
            </w:r>
          </w:p>
        </w:tc>
      </w:tr>
      <w:tr w:rsidR="00953701" w:rsidRPr="00457328" w14:paraId="73FED5AB" w14:textId="77777777" w:rsidTr="00D108F8">
        <w:tc>
          <w:tcPr>
            <w:tcW w:w="10801" w:type="dxa"/>
            <w:gridSpan w:val="6"/>
            <w:vAlign w:val="center"/>
          </w:tcPr>
          <w:p w14:paraId="35F430BF" w14:textId="77777777" w:rsidR="00953701" w:rsidRPr="00457328" w:rsidRDefault="006869F5" w:rsidP="006D3802">
            <w:pPr>
              <w:spacing w:after="0" w:line="240" w:lineRule="auto"/>
              <w:jc w:val="center"/>
              <w:rPr>
                <w:rFonts w:ascii="Times New Roman" w:hAnsi="Times New Roman"/>
                <w:b/>
                <w:bCs/>
                <w:sz w:val="24"/>
                <w:szCs w:val="24"/>
              </w:rPr>
            </w:pPr>
            <w:r w:rsidRPr="00457328">
              <w:rPr>
                <w:rFonts w:ascii="Times New Roman" w:hAnsi="Times New Roman"/>
                <w:b/>
                <w:bCs/>
                <w:sz w:val="24"/>
                <w:szCs w:val="24"/>
              </w:rPr>
              <w:t>OR</w:t>
            </w:r>
          </w:p>
        </w:tc>
      </w:tr>
      <w:tr w:rsidR="00953701" w:rsidRPr="00457328" w14:paraId="0AD1DDF8" w14:textId="77777777" w:rsidTr="00D108F8">
        <w:trPr>
          <w:gridAfter w:val="1"/>
          <w:wAfter w:w="11" w:type="dxa"/>
        </w:trPr>
        <w:tc>
          <w:tcPr>
            <w:tcW w:w="902" w:type="dxa"/>
          </w:tcPr>
          <w:p w14:paraId="1257E980" w14:textId="77777777" w:rsidR="00953701" w:rsidRPr="00457328" w:rsidRDefault="006869F5" w:rsidP="006D3802">
            <w:pPr>
              <w:spacing w:after="0" w:line="240" w:lineRule="auto"/>
              <w:jc w:val="center"/>
              <w:rPr>
                <w:rFonts w:ascii="Times New Roman" w:hAnsi="Times New Roman"/>
                <w:sz w:val="24"/>
                <w:szCs w:val="24"/>
              </w:rPr>
            </w:pPr>
            <w:r w:rsidRPr="00457328">
              <w:rPr>
                <w:rFonts w:ascii="Times New Roman" w:hAnsi="Times New Roman"/>
                <w:sz w:val="24"/>
                <w:szCs w:val="24"/>
              </w:rPr>
              <w:t>2</w:t>
            </w:r>
          </w:p>
        </w:tc>
        <w:tc>
          <w:tcPr>
            <w:tcW w:w="7603" w:type="dxa"/>
          </w:tcPr>
          <w:p w14:paraId="51A58806" w14:textId="1E8D40A7" w:rsidR="00953701" w:rsidRPr="007275EB" w:rsidRDefault="0078582A" w:rsidP="007275EB">
            <w:pPr>
              <w:pStyle w:val="ListParagraph"/>
              <w:numPr>
                <w:ilvl w:val="0"/>
                <w:numId w:val="31"/>
              </w:numPr>
              <w:spacing w:after="0" w:line="240" w:lineRule="auto"/>
              <w:ind w:left="360"/>
              <w:rPr>
                <w:rFonts w:ascii="Times New Roman" w:hAnsi="Times New Roman"/>
                <w:sz w:val="24"/>
                <w:szCs w:val="24"/>
              </w:rPr>
            </w:pPr>
            <w:r w:rsidRPr="007275EB">
              <w:rPr>
                <w:rFonts w:ascii="Times New Roman" w:hAnsi="Times New Roman"/>
                <w:sz w:val="24"/>
                <w:szCs w:val="24"/>
              </w:rPr>
              <w:t xml:space="preserve">Explain </w:t>
            </w:r>
            <w:r w:rsidR="007275EB">
              <w:rPr>
                <w:rFonts w:ascii="Times New Roman" w:hAnsi="Times New Roman"/>
                <w:sz w:val="24"/>
                <w:szCs w:val="24"/>
              </w:rPr>
              <w:t xml:space="preserve">the </w:t>
            </w:r>
            <w:r w:rsidRPr="007275EB">
              <w:rPr>
                <w:rFonts w:ascii="Times New Roman" w:hAnsi="Times New Roman"/>
                <w:sz w:val="24"/>
                <w:szCs w:val="24"/>
              </w:rPr>
              <w:t>operation of Thermal power plant.</w:t>
            </w:r>
          </w:p>
        </w:tc>
        <w:tc>
          <w:tcPr>
            <w:tcW w:w="761" w:type="dxa"/>
          </w:tcPr>
          <w:p w14:paraId="566034AE" w14:textId="01650616" w:rsidR="00953701" w:rsidRPr="00457328" w:rsidRDefault="007275EB" w:rsidP="006D3802">
            <w:pPr>
              <w:spacing w:after="0" w:line="240" w:lineRule="auto"/>
              <w:jc w:val="center"/>
              <w:rPr>
                <w:rFonts w:ascii="Times New Roman" w:hAnsi="Times New Roman"/>
                <w:sz w:val="24"/>
                <w:szCs w:val="24"/>
              </w:rPr>
            </w:pPr>
            <w:r>
              <w:rPr>
                <w:rFonts w:ascii="Times New Roman" w:hAnsi="Times New Roman"/>
                <w:sz w:val="24"/>
                <w:szCs w:val="24"/>
              </w:rPr>
              <w:t>5</w:t>
            </w:r>
            <w:r w:rsidR="006869F5" w:rsidRPr="00457328">
              <w:rPr>
                <w:rFonts w:ascii="Times New Roman" w:hAnsi="Times New Roman"/>
                <w:sz w:val="24"/>
                <w:szCs w:val="24"/>
              </w:rPr>
              <w:t>M</w:t>
            </w:r>
          </w:p>
        </w:tc>
        <w:tc>
          <w:tcPr>
            <w:tcW w:w="762" w:type="dxa"/>
          </w:tcPr>
          <w:p w14:paraId="43D1E3A2" w14:textId="3C83B646"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CO-</w:t>
            </w:r>
            <w:r w:rsidR="00185766" w:rsidRPr="00457328">
              <w:rPr>
                <w:rFonts w:ascii="Times New Roman" w:hAnsi="Times New Roman"/>
                <w:sz w:val="24"/>
                <w:szCs w:val="24"/>
              </w:rPr>
              <w:t>1</w:t>
            </w:r>
          </w:p>
        </w:tc>
        <w:tc>
          <w:tcPr>
            <w:tcW w:w="762" w:type="dxa"/>
          </w:tcPr>
          <w:p w14:paraId="66169152" w14:textId="254589D1" w:rsidR="00953701" w:rsidRPr="00457328" w:rsidRDefault="006D3802" w:rsidP="006D3802">
            <w:pPr>
              <w:spacing w:after="0" w:line="240" w:lineRule="auto"/>
              <w:jc w:val="center"/>
              <w:rPr>
                <w:rFonts w:ascii="Times New Roman" w:hAnsi="Times New Roman"/>
                <w:sz w:val="24"/>
                <w:szCs w:val="24"/>
              </w:rPr>
            </w:pPr>
            <w:r>
              <w:rPr>
                <w:rFonts w:ascii="Times New Roman" w:hAnsi="Times New Roman"/>
                <w:sz w:val="24"/>
                <w:szCs w:val="24"/>
              </w:rPr>
              <w:t>BL-</w:t>
            </w:r>
            <w:r w:rsidR="00185766" w:rsidRPr="00457328">
              <w:rPr>
                <w:rFonts w:ascii="Times New Roman" w:hAnsi="Times New Roman"/>
                <w:sz w:val="24"/>
                <w:szCs w:val="24"/>
              </w:rPr>
              <w:t>2</w:t>
            </w:r>
          </w:p>
        </w:tc>
      </w:tr>
      <w:tr w:rsidR="007275EB" w:rsidRPr="00457328" w14:paraId="5736D8B0" w14:textId="77777777" w:rsidTr="00D108F8">
        <w:trPr>
          <w:gridAfter w:val="1"/>
          <w:wAfter w:w="11" w:type="dxa"/>
        </w:trPr>
        <w:tc>
          <w:tcPr>
            <w:tcW w:w="902" w:type="dxa"/>
          </w:tcPr>
          <w:p w14:paraId="7B80D060"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17C6EA3D" w14:textId="41022F0F" w:rsidR="007275EB" w:rsidRPr="007275EB" w:rsidRDefault="007275EB" w:rsidP="007275EB">
            <w:pPr>
              <w:pStyle w:val="ListParagraph"/>
              <w:numPr>
                <w:ilvl w:val="0"/>
                <w:numId w:val="31"/>
              </w:numPr>
              <w:spacing w:after="0" w:line="240" w:lineRule="auto"/>
              <w:ind w:left="360"/>
              <w:rPr>
                <w:rFonts w:ascii="Times New Roman" w:hAnsi="Times New Roman"/>
                <w:sz w:val="24"/>
                <w:szCs w:val="24"/>
              </w:rPr>
            </w:pPr>
            <w:r w:rsidRPr="00457328">
              <w:rPr>
                <w:rFonts w:ascii="Times New Roman" w:hAnsi="Times New Roman"/>
                <w:sz w:val="24"/>
                <w:szCs w:val="24"/>
              </w:rPr>
              <w:t xml:space="preserve">Explain </w:t>
            </w:r>
            <w:r>
              <w:rPr>
                <w:rFonts w:ascii="Times New Roman" w:hAnsi="Times New Roman"/>
                <w:sz w:val="24"/>
                <w:szCs w:val="24"/>
              </w:rPr>
              <w:t xml:space="preserve">advantages and disadvantages </w:t>
            </w:r>
            <w:r w:rsidRPr="00457328">
              <w:rPr>
                <w:rFonts w:ascii="Times New Roman" w:hAnsi="Times New Roman"/>
                <w:sz w:val="24"/>
                <w:szCs w:val="24"/>
              </w:rPr>
              <w:t>of</w:t>
            </w:r>
            <w:r>
              <w:rPr>
                <w:rFonts w:ascii="Times New Roman" w:hAnsi="Times New Roman"/>
                <w:sz w:val="24"/>
                <w:szCs w:val="24"/>
              </w:rPr>
              <w:t xml:space="preserve"> gas power plant. </w:t>
            </w:r>
          </w:p>
        </w:tc>
        <w:tc>
          <w:tcPr>
            <w:tcW w:w="761" w:type="dxa"/>
          </w:tcPr>
          <w:p w14:paraId="4514E746" w14:textId="4E776BBC" w:rsidR="007275EB"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5</w:t>
            </w:r>
            <w:r w:rsidRPr="00457328">
              <w:rPr>
                <w:rFonts w:ascii="Times New Roman" w:hAnsi="Times New Roman"/>
                <w:sz w:val="24"/>
                <w:szCs w:val="24"/>
              </w:rPr>
              <w:t>M</w:t>
            </w:r>
          </w:p>
        </w:tc>
        <w:tc>
          <w:tcPr>
            <w:tcW w:w="762" w:type="dxa"/>
          </w:tcPr>
          <w:p w14:paraId="4DF93C59" w14:textId="566CF76B" w:rsidR="007275EB"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1</w:t>
            </w:r>
          </w:p>
        </w:tc>
        <w:tc>
          <w:tcPr>
            <w:tcW w:w="762" w:type="dxa"/>
          </w:tcPr>
          <w:p w14:paraId="6D8D0CF4" w14:textId="2D5CA1D5" w:rsidR="007275EB"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Pr="00457328">
              <w:rPr>
                <w:rFonts w:ascii="Times New Roman" w:hAnsi="Times New Roman"/>
                <w:sz w:val="24"/>
                <w:szCs w:val="24"/>
              </w:rPr>
              <w:t>2</w:t>
            </w:r>
          </w:p>
        </w:tc>
      </w:tr>
      <w:tr w:rsidR="007275EB" w:rsidRPr="00457328" w14:paraId="303941AD" w14:textId="77777777" w:rsidTr="00D108F8">
        <w:tc>
          <w:tcPr>
            <w:tcW w:w="10801" w:type="dxa"/>
            <w:gridSpan w:val="6"/>
            <w:vAlign w:val="center"/>
          </w:tcPr>
          <w:p w14:paraId="56D9B7DE" w14:textId="77777777" w:rsidR="00D108F8" w:rsidRDefault="00D108F8" w:rsidP="007275EB">
            <w:pPr>
              <w:spacing w:after="0" w:line="240" w:lineRule="auto"/>
              <w:jc w:val="center"/>
              <w:rPr>
                <w:rFonts w:ascii="Times New Roman" w:hAnsi="Times New Roman"/>
                <w:b/>
                <w:bCs/>
                <w:sz w:val="24"/>
                <w:szCs w:val="24"/>
              </w:rPr>
            </w:pPr>
          </w:p>
          <w:p w14:paraId="3B9A79A3" w14:textId="6BFFFEAA"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UNIT-II</w:t>
            </w:r>
          </w:p>
        </w:tc>
      </w:tr>
      <w:tr w:rsidR="007275EB" w:rsidRPr="00457328" w14:paraId="4C8F9132" w14:textId="77777777" w:rsidTr="00D108F8">
        <w:trPr>
          <w:gridAfter w:val="1"/>
          <w:wAfter w:w="11" w:type="dxa"/>
        </w:trPr>
        <w:tc>
          <w:tcPr>
            <w:tcW w:w="902" w:type="dxa"/>
          </w:tcPr>
          <w:p w14:paraId="1F994D10"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3</w:t>
            </w:r>
          </w:p>
        </w:tc>
        <w:tc>
          <w:tcPr>
            <w:tcW w:w="7603" w:type="dxa"/>
          </w:tcPr>
          <w:p w14:paraId="572E0FAA" w14:textId="7B2B4B2A" w:rsidR="007275EB" w:rsidRPr="006D3802" w:rsidRDefault="007275EB" w:rsidP="00E94F86">
            <w:pPr>
              <w:pStyle w:val="ListParagraph"/>
              <w:numPr>
                <w:ilvl w:val="0"/>
                <w:numId w:val="25"/>
              </w:numPr>
              <w:spacing w:after="0" w:line="240" w:lineRule="auto"/>
              <w:ind w:left="360"/>
              <w:jc w:val="both"/>
              <w:rPr>
                <w:rFonts w:ascii="Times New Roman" w:hAnsi="Times New Roman"/>
                <w:sz w:val="24"/>
                <w:szCs w:val="24"/>
              </w:rPr>
            </w:pPr>
            <w:r>
              <w:rPr>
                <w:rFonts w:ascii="Times New Roman" w:hAnsi="Times New Roman"/>
                <w:sz w:val="24"/>
                <w:szCs w:val="24"/>
              </w:rPr>
              <w:t xml:space="preserve">What is the need for transposition </w:t>
            </w:r>
            <w:r w:rsidR="00E94F86">
              <w:rPr>
                <w:rFonts w:ascii="Times New Roman" w:hAnsi="Times New Roman"/>
                <w:sz w:val="24"/>
                <w:szCs w:val="24"/>
              </w:rPr>
              <w:t>of</w:t>
            </w:r>
            <w:r>
              <w:rPr>
                <w:rFonts w:ascii="Times New Roman" w:hAnsi="Times New Roman"/>
                <w:sz w:val="24"/>
                <w:szCs w:val="24"/>
              </w:rPr>
              <w:t xml:space="preserve"> 3-Ф unsymmetrically spaced transmission lines?</w:t>
            </w:r>
          </w:p>
        </w:tc>
        <w:tc>
          <w:tcPr>
            <w:tcW w:w="761" w:type="dxa"/>
          </w:tcPr>
          <w:p w14:paraId="1D1BD715" w14:textId="58AAB41D"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4</w:t>
            </w:r>
            <w:r w:rsidRPr="00457328">
              <w:rPr>
                <w:rFonts w:ascii="Times New Roman" w:hAnsi="Times New Roman"/>
                <w:sz w:val="24"/>
                <w:szCs w:val="24"/>
              </w:rPr>
              <w:t>M</w:t>
            </w:r>
          </w:p>
        </w:tc>
        <w:tc>
          <w:tcPr>
            <w:tcW w:w="762" w:type="dxa"/>
          </w:tcPr>
          <w:p w14:paraId="501710CD" w14:textId="23F46C34"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CO-2</w:t>
            </w:r>
          </w:p>
        </w:tc>
        <w:tc>
          <w:tcPr>
            <w:tcW w:w="762" w:type="dxa"/>
          </w:tcPr>
          <w:p w14:paraId="1FEC6FF3" w14:textId="77C4DD5B"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BL-1</w:t>
            </w:r>
          </w:p>
        </w:tc>
      </w:tr>
      <w:tr w:rsidR="007275EB" w:rsidRPr="00457328" w14:paraId="3FCFDDF9" w14:textId="77777777" w:rsidTr="00D108F8">
        <w:trPr>
          <w:gridAfter w:val="1"/>
          <w:wAfter w:w="11" w:type="dxa"/>
        </w:trPr>
        <w:tc>
          <w:tcPr>
            <w:tcW w:w="902" w:type="dxa"/>
          </w:tcPr>
          <w:p w14:paraId="3AC215CA"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42CAAC11" w14:textId="3731E626" w:rsidR="007275EB" w:rsidRPr="006D3802" w:rsidRDefault="007275EB" w:rsidP="007275EB">
            <w:pPr>
              <w:pStyle w:val="ListParagraph"/>
              <w:numPr>
                <w:ilvl w:val="0"/>
                <w:numId w:val="25"/>
              </w:numPr>
              <w:tabs>
                <w:tab w:val="num" w:pos="720"/>
              </w:tabs>
              <w:spacing w:after="0" w:line="240" w:lineRule="auto"/>
              <w:ind w:left="360"/>
              <w:jc w:val="both"/>
              <w:rPr>
                <w:rFonts w:ascii="Times New Roman" w:hAnsi="Times New Roman"/>
                <w:sz w:val="24"/>
                <w:szCs w:val="24"/>
                <w:lang w:val="en-GB"/>
              </w:rPr>
            </w:pPr>
            <w:r w:rsidRPr="006D3802">
              <w:rPr>
                <w:rFonts w:ascii="Times New Roman" w:hAnsi="Times New Roman"/>
                <w:sz w:val="24"/>
                <w:szCs w:val="24"/>
                <w:lang w:val="en-GB"/>
              </w:rPr>
              <w:t xml:space="preserve">A 3-phase, 50 Hz transmission line is </w:t>
            </w:r>
            <w:r w:rsidRPr="007275EB">
              <w:rPr>
                <w:rFonts w:ascii="Times New Roman" w:hAnsi="Times New Roman"/>
                <w:sz w:val="24"/>
                <w:szCs w:val="24"/>
                <w:lang w:val="en-GB"/>
              </w:rPr>
              <w:t>120 km</w:t>
            </w:r>
            <w:r w:rsidRPr="006D3802">
              <w:rPr>
                <w:rFonts w:ascii="Times New Roman" w:hAnsi="Times New Roman"/>
                <w:sz w:val="24"/>
                <w:szCs w:val="24"/>
                <w:lang w:val="en-GB"/>
              </w:rPr>
              <w:t xml:space="preserve"> long and delivers </w:t>
            </w:r>
            <w:r w:rsidRPr="007275EB">
              <w:rPr>
                <w:rFonts w:ascii="Times New Roman" w:hAnsi="Times New Roman"/>
                <w:sz w:val="24"/>
                <w:szCs w:val="24"/>
                <w:lang w:val="en-GB"/>
              </w:rPr>
              <w:t>25 MW</w:t>
            </w:r>
            <w:r w:rsidRPr="006D3802">
              <w:rPr>
                <w:rFonts w:ascii="Times New Roman" w:hAnsi="Times New Roman"/>
                <w:sz w:val="24"/>
                <w:szCs w:val="24"/>
                <w:lang w:val="en-GB"/>
              </w:rPr>
              <w:t xml:space="preserve"> at </w:t>
            </w:r>
            <w:r w:rsidRPr="007275EB">
              <w:rPr>
                <w:rFonts w:ascii="Times New Roman" w:hAnsi="Times New Roman"/>
                <w:sz w:val="24"/>
                <w:szCs w:val="24"/>
                <w:lang w:val="en-GB"/>
              </w:rPr>
              <w:t>132 kV</w:t>
            </w:r>
            <w:r w:rsidRPr="006D3802">
              <w:rPr>
                <w:rFonts w:ascii="Times New Roman" w:hAnsi="Times New Roman"/>
                <w:sz w:val="24"/>
                <w:szCs w:val="24"/>
                <w:lang w:val="en-GB"/>
              </w:rPr>
              <w:t xml:space="preserve"> to a load at </w:t>
            </w:r>
            <w:r w:rsidRPr="007275EB">
              <w:rPr>
                <w:rFonts w:ascii="Times New Roman" w:hAnsi="Times New Roman"/>
                <w:sz w:val="24"/>
                <w:szCs w:val="24"/>
                <w:lang w:val="en-GB"/>
              </w:rPr>
              <w:t>0.8 pf lagging</w:t>
            </w:r>
            <w:r w:rsidRPr="006D3802">
              <w:rPr>
                <w:rFonts w:ascii="Times New Roman" w:hAnsi="Times New Roman"/>
                <w:sz w:val="24"/>
                <w:szCs w:val="24"/>
                <w:lang w:val="en-GB"/>
              </w:rPr>
              <w:t>. Line constants per phase</w:t>
            </w:r>
            <w:r>
              <w:rPr>
                <w:rFonts w:ascii="Times New Roman" w:hAnsi="Times New Roman"/>
                <w:sz w:val="24"/>
                <w:szCs w:val="24"/>
                <w:lang w:val="en-GB"/>
              </w:rPr>
              <w:t xml:space="preserve"> are:</w:t>
            </w:r>
            <w:r w:rsidRPr="006D3802">
              <w:rPr>
                <w:rFonts w:ascii="Times New Roman" w:hAnsi="Times New Roman"/>
                <w:sz w:val="24"/>
                <w:szCs w:val="24"/>
                <w:lang w:val="en-GB"/>
              </w:rPr>
              <w:t xml:space="preserve"> R=0.15 Ω/km X=0.3 Ω/km, Y=j3×10</w:t>
            </w:r>
            <w:r w:rsidRPr="006D3802">
              <w:rPr>
                <w:rFonts w:ascii="Times New Roman" w:hAnsi="Times New Roman"/>
                <w:sz w:val="24"/>
                <w:szCs w:val="24"/>
                <w:vertAlign w:val="superscript"/>
                <w:lang w:val="en-GB"/>
              </w:rPr>
              <w:t>-6</w:t>
            </w:r>
            <w:r w:rsidRPr="006D3802">
              <w:rPr>
                <w:rFonts w:ascii="Times New Roman" w:hAnsi="Times New Roman"/>
                <w:sz w:val="24"/>
                <w:szCs w:val="24"/>
                <w:lang w:val="en-GB"/>
              </w:rPr>
              <w:t xml:space="preserve"> </w:t>
            </w:r>
            <w:r>
              <w:rPr>
                <w:rFonts w:ascii="Times New Roman" w:hAnsi="Times New Roman"/>
                <w:sz w:val="24"/>
                <w:szCs w:val="24"/>
                <w:lang w:val="en-GB"/>
              </w:rPr>
              <w:t>mho</w:t>
            </w:r>
            <w:r w:rsidRPr="006D3802">
              <w:rPr>
                <w:rFonts w:ascii="Times New Roman" w:hAnsi="Times New Roman"/>
                <w:sz w:val="24"/>
                <w:szCs w:val="24"/>
                <w:lang w:val="en-GB"/>
              </w:rPr>
              <w:t xml:space="preserve">/km Using </w:t>
            </w:r>
            <w:r w:rsidRPr="007275EB">
              <w:rPr>
                <w:rFonts w:ascii="Times New Roman" w:hAnsi="Times New Roman"/>
                <w:sz w:val="24"/>
                <w:szCs w:val="24"/>
                <w:lang w:val="en-GB"/>
              </w:rPr>
              <w:t>Nominal-π method,</w:t>
            </w:r>
            <w:r w:rsidRPr="006D3802">
              <w:rPr>
                <w:rFonts w:ascii="Times New Roman" w:hAnsi="Times New Roman"/>
                <w:sz w:val="24"/>
                <w:szCs w:val="24"/>
                <w:lang w:val="en-GB"/>
              </w:rPr>
              <w:t xml:space="preserve"> determine Sending-end voltage, </w:t>
            </w:r>
            <w:r w:rsidR="00E94F86" w:rsidRPr="006D3802">
              <w:rPr>
                <w:rFonts w:ascii="Times New Roman" w:hAnsi="Times New Roman"/>
                <w:sz w:val="24"/>
                <w:szCs w:val="24"/>
                <w:lang w:val="en-GB"/>
              </w:rPr>
              <w:t xml:space="preserve">Sending-end </w:t>
            </w:r>
            <w:r w:rsidRPr="006D3802">
              <w:rPr>
                <w:rFonts w:ascii="Times New Roman" w:hAnsi="Times New Roman"/>
                <w:sz w:val="24"/>
                <w:szCs w:val="24"/>
                <w:lang w:val="en-GB"/>
              </w:rPr>
              <w:t>current and Voltage regulation</w:t>
            </w:r>
            <w:r w:rsidR="00E94F86">
              <w:rPr>
                <w:rFonts w:ascii="Times New Roman" w:hAnsi="Times New Roman"/>
                <w:sz w:val="24"/>
                <w:szCs w:val="24"/>
                <w:lang w:val="en-GB"/>
              </w:rPr>
              <w:t>.</w:t>
            </w:r>
          </w:p>
        </w:tc>
        <w:tc>
          <w:tcPr>
            <w:tcW w:w="761" w:type="dxa"/>
          </w:tcPr>
          <w:p w14:paraId="7437DF2A" w14:textId="3232A933"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6</w:t>
            </w:r>
            <w:r w:rsidRPr="00457328">
              <w:rPr>
                <w:rFonts w:ascii="Times New Roman" w:hAnsi="Times New Roman"/>
                <w:sz w:val="24"/>
                <w:szCs w:val="24"/>
              </w:rPr>
              <w:t>M</w:t>
            </w:r>
          </w:p>
        </w:tc>
        <w:tc>
          <w:tcPr>
            <w:tcW w:w="762" w:type="dxa"/>
          </w:tcPr>
          <w:p w14:paraId="1E794A0B" w14:textId="72E7D962"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2</w:t>
            </w:r>
          </w:p>
        </w:tc>
        <w:tc>
          <w:tcPr>
            <w:tcW w:w="762" w:type="dxa"/>
          </w:tcPr>
          <w:p w14:paraId="2E1A3E2C" w14:textId="566CE25F"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BL-4</w:t>
            </w:r>
          </w:p>
        </w:tc>
      </w:tr>
      <w:tr w:rsidR="007275EB" w:rsidRPr="00457328" w14:paraId="1D7D2CA0" w14:textId="77777777" w:rsidTr="00D108F8">
        <w:tc>
          <w:tcPr>
            <w:tcW w:w="10801" w:type="dxa"/>
            <w:gridSpan w:val="6"/>
          </w:tcPr>
          <w:p w14:paraId="22F148A8" w14:textId="695B1CBC"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OR</w:t>
            </w:r>
          </w:p>
        </w:tc>
      </w:tr>
      <w:tr w:rsidR="007275EB" w:rsidRPr="00457328" w14:paraId="648E4763" w14:textId="77777777" w:rsidTr="00D108F8">
        <w:trPr>
          <w:gridAfter w:val="1"/>
          <w:wAfter w:w="11" w:type="dxa"/>
        </w:trPr>
        <w:tc>
          <w:tcPr>
            <w:tcW w:w="902" w:type="dxa"/>
          </w:tcPr>
          <w:p w14:paraId="6625B690"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4</w:t>
            </w:r>
          </w:p>
        </w:tc>
        <w:tc>
          <w:tcPr>
            <w:tcW w:w="7603" w:type="dxa"/>
          </w:tcPr>
          <w:p w14:paraId="4FD9943E" w14:textId="48A80346" w:rsidR="007275EB" w:rsidRPr="00F93333" w:rsidRDefault="007275EB" w:rsidP="007275EB">
            <w:pPr>
              <w:spacing w:after="0" w:line="240" w:lineRule="auto"/>
              <w:rPr>
                <w:rFonts w:ascii="Times New Roman" w:hAnsi="Times New Roman"/>
                <w:sz w:val="24"/>
                <w:szCs w:val="24"/>
                <w:lang w:eastAsia="en-IN"/>
              </w:rPr>
            </w:pPr>
            <w:r w:rsidRPr="00F93333">
              <w:rPr>
                <w:rFonts w:ascii="Times New Roman" w:hAnsi="Times New Roman"/>
                <w:sz w:val="24"/>
                <w:szCs w:val="24"/>
                <w:lang w:eastAsia="en-IN"/>
              </w:rPr>
              <w:t>De</w:t>
            </w:r>
            <w:r>
              <w:rPr>
                <w:rFonts w:ascii="Times New Roman" w:hAnsi="Times New Roman"/>
                <w:sz w:val="24"/>
                <w:szCs w:val="24"/>
                <w:lang w:eastAsia="en-IN"/>
              </w:rPr>
              <w:t>termine</w:t>
            </w:r>
            <w:r w:rsidRPr="00F93333">
              <w:rPr>
                <w:rFonts w:ascii="Times New Roman" w:hAnsi="Times New Roman"/>
                <w:sz w:val="24"/>
                <w:szCs w:val="24"/>
                <w:lang w:eastAsia="en-IN"/>
              </w:rPr>
              <w:t xml:space="preserve"> </w:t>
            </w:r>
            <w:r>
              <w:rPr>
                <w:rFonts w:ascii="Times New Roman" w:hAnsi="Times New Roman"/>
                <w:sz w:val="24"/>
                <w:szCs w:val="24"/>
                <w:lang w:eastAsia="en-IN"/>
              </w:rPr>
              <w:t>Transmission line (ABCD) parameters of long transmission line.</w:t>
            </w:r>
          </w:p>
        </w:tc>
        <w:tc>
          <w:tcPr>
            <w:tcW w:w="761" w:type="dxa"/>
          </w:tcPr>
          <w:p w14:paraId="6918F7DF" w14:textId="135679D5"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10</w:t>
            </w:r>
            <w:r w:rsidRPr="00457328">
              <w:rPr>
                <w:rFonts w:ascii="Times New Roman" w:hAnsi="Times New Roman"/>
                <w:sz w:val="24"/>
                <w:szCs w:val="24"/>
              </w:rPr>
              <w:t>M</w:t>
            </w:r>
          </w:p>
        </w:tc>
        <w:tc>
          <w:tcPr>
            <w:tcW w:w="762" w:type="dxa"/>
          </w:tcPr>
          <w:p w14:paraId="7DEA0EAF" w14:textId="438B8448"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2</w:t>
            </w:r>
          </w:p>
        </w:tc>
        <w:tc>
          <w:tcPr>
            <w:tcW w:w="762" w:type="dxa"/>
          </w:tcPr>
          <w:p w14:paraId="17424643" w14:textId="2A352929"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BL-3</w:t>
            </w:r>
          </w:p>
        </w:tc>
      </w:tr>
      <w:tr w:rsidR="007275EB" w:rsidRPr="00457328" w14:paraId="0BD76116" w14:textId="77777777" w:rsidTr="00D108F8">
        <w:tc>
          <w:tcPr>
            <w:tcW w:w="10801" w:type="dxa"/>
            <w:gridSpan w:val="6"/>
          </w:tcPr>
          <w:p w14:paraId="4A5D16B3" w14:textId="77777777" w:rsidR="00D108F8" w:rsidRDefault="00D108F8" w:rsidP="007275EB">
            <w:pPr>
              <w:spacing w:after="0" w:line="240" w:lineRule="auto"/>
              <w:jc w:val="center"/>
              <w:rPr>
                <w:rFonts w:ascii="Times New Roman" w:hAnsi="Times New Roman"/>
                <w:b/>
                <w:bCs/>
                <w:sz w:val="24"/>
                <w:szCs w:val="24"/>
              </w:rPr>
            </w:pPr>
          </w:p>
          <w:p w14:paraId="0D2CD440" w14:textId="796FA014"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UNIT-III</w:t>
            </w:r>
          </w:p>
        </w:tc>
      </w:tr>
      <w:tr w:rsidR="007275EB" w:rsidRPr="00457328" w14:paraId="1B952825" w14:textId="77777777" w:rsidTr="00D108F8">
        <w:trPr>
          <w:gridAfter w:val="1"/>
          <w:wAfter w:w="11" w:type="dxa"/>
        </w:trPr>
        <w:tc>
          <w:tcPr>
            <w:tcW w:w="902" w:type="dxa"/>
          </w:tcPr>
          <w:p w14:paraId="60B4478E"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5</w:t>
            </w:r>
          </w:p>
        </w:tc>
        <w:tc>
          <w:tcPr>
            <w:tcW w:w="7603" w:type="dxa"/>
          </w:tcPr>
          <w:p w14:paraId="7F2A061F" w14:textId="6473C24E" w:rsidR="007275EB" w:rsidRPr="006D3802" w:rsidRDefault="007275EB" w:rsidP="007275EB">
            <w:pPr>
              <w:pStyle w:val="ListParagraph"/>
              <w:numPr>
                <w:ilvl w:val="0"/>
                <w:numId w:val="26"/>
              </w:numPr>
              <w:spacing w:after="0" w:line="240" w:lineRule="auto"/>
              <w:ind w:left="360"/>
              <w:rPr>
                <w:rFonts w:ascii="Times New Roman" w:hAnsi="Times New Roman"/>
                <w:sz w:val="24"/>
                <w:szCs w:val="24"/>
                <w:lang w:eastAsia="en-IN"/>
              </w:rPr>
            </w:pPr>
            <w:r w:rsidRPr="006D3802">
              <w:rPr>
                <w:rFonts w:ascii="Times New Roman" w:hAnsi="Times New Roman"/>
                <w:sz w:val="24"/>
                <w:szCs w:val="24"/>
              </w:rPr>
              <w:t>Explain travelling wave</w:t>
            </w:r>
            <w:r>
              <w:rPr>
                <w:rFonts w:ascii="Times New Roman" w:hAnsi="Times New Roman"/>
                <w:sz w:val="24"/>
                <w:szCs w:val="24"/>
              </w:rPr>
              <w:t xml:space="preserve"> theory in transmission lines.</w:t>
            </w:r>
          </w:p>
        </w:tc>
        <w:tc>
          <w:tcPr>
            <w:tcW w:w="761" w:type="dxa"/>
          </w:tcPr>
          <w:p w14:paraId="0A39D6EA" w14:textId="46E84812"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5</w:t>
            </w:r>
            <w:r w:rsidRPr="00457328">
              <w:rPr>
                <w:rFonts w:ascii="Times New Roman" w:hAnsi="Times New Roman"/>
                <w:sz w:val="24"/>
                <w:szCs w:val="24"/>
              </w:rPr>
              <w:t>M</w:t>
            </w:r>
          </w:p>
        </w:tc>
        <w:tc>
          <w:tcPr>
            <w:tcW w:w="762" w:type="dxa"/>
          </w:tcPr>
          <w:p w14:paraId="67F68807" w14:textId="5A5E8569"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3</w:t>
            </w:r>
          </w:p>
        </w:tc>
        <w:tc>
          <w:tcPr>
            <w:tcW w:w="762" w:type="dxa"/>
          </w:tcPr>
          <w:p w14:paraId="77CD5725" w14:textId="0E434856"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3</w:t>
            </w:r>
          </w:p>
        </w:tc>
      </w:tr>
      <w:tr w:rsidR="007275EB" w:rsidRPr="00457328" w14:paraId="0288245C" w14:textId="77777777" w:rsidTr="00D108F8">
        <w:trPr>
          <w:gridAfter w:val="1"/>
          <w:wAfter w:w="11" w:type="dxa"/>
        </w:trPr>
        <w:tc>
          <w:tcPr>
            <w:tcW w:w="902" w:type="dxa"/>
          </w:tcPr>
          <w:p w14:paraId="4431D71A"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4715DB1C" w14:textId="2911ED33" w:rsidR="007275EB" w:rsidRPr="006D3802" w:rsidRDefault="00A17B99" w:rsidP="00E94F86">
            <w:pPr>
              <w:pStyle w:val="ListParagraph"/>
              <w:numPr>
                <w:ilvl w:val="0"/>
                <w:numId w:val="26"/>
              </w:numPr>
              <w:spacing w:after="0" w:line="240" w:lineRule="auto"/>
              <w:ind w:left="360"/>
              <w:jc w:val="both"/>
              <w:rPr>
                <w:rFonts w:ascii="Times New Roman" w:hAnsi="Times New Roman"/>
                <w:sz w:val="24"/>
                <w:szCs w:val="24"/>
                <w:lang w:eastAsia="en-IN"/>
              </w:rPr>
            </w:pPr>
            <w:r>
              <w:rPr>
                <w:rFonts w:ascii="Times New Roman" w:hAnsi="Times New Roman"/>
                <w:sz w:val="24"/>
                <w:szCs w:val="24"/>
                <w:lang w:eastAsia="en-IN"/>
              </w:rPr>
              <w:t xml:space="preserve">Explain and draw the voltage and current variations </w:t>
            </w:r>
            <w:r w:rsidR="00E94F86">
              <w:rPr>
                <w:rFonts w:ascii="Times New Roman" w:hAnsi="Times New Roman"/>
                <w:sz w:val="24"/>
                <w:szCs w:val="24"/>
                <w:lang w:eastAsia="en-IN"/>
              </w:rPr>
              <w:t>in</w:t>
            </w:r>
            <w:r>
              <w:rPr>
                <w:rFonts w:ascii="Times New Roman" w:hAnsi="Times New Roman"/>
                <w:sz w:val="24"/>
                <w:szCs w:val="24"/>
                <w:lang w:eastAsia="en-IN"/>
              </w:rPr>
              <w:t xml:space="preserve"> the line </w:t>
            </w:r>
            <w:r>
              <w:rPr>
                <w:rFonts w:ascii="Times New Roman" w:hAnsi="Times New Roman"/>
                <w:sz w:val="24"/>
                <w:szCs w:val="24"/>
              </w:rPr>
              <w:t xml:space="preserve">terminated with </w:t>
            </w:r>
            <w:r>
              <w:rPr>
                <w:rFonts w:ascii="Times New Roman" w:hAnsi="Times New Roman"/>
                <w:sz w:val="24"/>
                <w:szCs w:val="24"/>
              </w:rPr>
              <w:t xml:space="preserve">short </w:t>
            </w:r>
            <w:r>
              <w:rPr>
                <w:rFonts w:ascii="Times New Roman" w:hAnsi="Times New Roman"/>
                <w:sz w:val="24"/>
                <w:szCs w:val="24"/>
              </w:rPr>
              <w:t>circuit</w:t>
            </w:r>
            <w:r>
              <w:rPr>
                <w:rFonts w:ascii="Times New Roman" w:hAnsi="Times New Roman"/>
                <w:sz w:val="24"/>
                <w:szCs w:val="24"/>
              </w:rPr>
              <w:t>ed end.</w:t>
            </w:r>
          </w:p>
        </w:tc>
        <w:tc>
          <w:tcPr>
            <w:tcW w:w="761" w:type="dxa"/>
          </w:tcPr>
          <w:p w14:paraId="2C8392C5"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5M</w:t>
            </w:r>
          </w:p>
        </w:tc>
        <w:tc>
          <w:tcPr>
            <w:tcW w:w="762" w:type="dxa"/>
          </w:tcPr>
          <w:p w14:paraId="4EA261FD" w14:textId="77310361"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3</w:t>
            </w:r>
          </w:p>
        </w:tc>
        <w:tc>
          <w:tcPr>
            <w:tcW w:w="762" w:type="dxa"/>
          </w:tcPr>
          <w:p w14:paraId="4695F942" w14:textId="54B99847"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3</w:t>
            </w:r>
          </w:p>
        </w:tc>
      </w:tr>
      <w:tr w:rsidR="007275EB" w:rsidRPr="00457328" w14:paraId="3C21EB14" w14:textId="77777777" w:rsidTr="00D108F8">
        <w:tc>
          <w:tcPr>
            <w:tcW w:w="10801" w:type="dxa"/>
            <w:gridSpan w:val="6"/>
          </w:tcPr>
          <w:p w14:paraId="3BE7868F" w14:textId="77777777"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OR</w:t>
            </w:r>
          </w:p>
        </w:tc>
      </w:tr>
      <w:tr w:rsidR="007275EB" w:rsidRPr="00457328" w14:paraId="4086646A" w14:textId="77777777" w:rsidTr="00D108F8">
        <w:trPr>
          <w:gridAfter w:val="1"/>
          <w:wAfter w:w="11" w:type="dxa"/>
          <w:trHeight w:val="58"/>
        </w:trPr>
        <w:tc>
          <w:tcPr>
            <w:tcW w:w="902" w:type="dxa"/>
          </w:tcPr>
          <w:p w14:paraId="7C44218C"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6</w:t>
            </w:r>
          </w:p>
        </w:tc>
        <w:tc>
          <w:tcPr>
            <w:tcW w:w="7603" w:type="dxa"/>
          </w:tcPr>
          <w:p w14:paraId="30E0FEF7" w14:textId="43C1B269" w:rsidR="007275EB" w:rsidRPr="006D3802" w:rsidRDefault="007275EB" w:rsidP="007275EB">
            <w:pPr>
              <w:pStyle w:val="ListParagraph"/>
              <w:numPr>
                <w:ilvl w:val="0"/>
                <w:numId w:val="27"/>
              </w:numPr>
              <w:spacing w:after="0" w:line="240" w:lineRule="auto"/>
              <w:ind w:left="360"/>
              <w:jc w:val="both"/>
              <w:rPr>
                <w:rFonts w:ascii="Times New Roman" w:hAnsi="Times New Roman"/>
                <w:sz w:val="24"/>
                <w:szCs w:val="24"/>
                <w:lang w:eastAsia="en-IN"/>
              </w:rPr>
            </w:pPr>
            <w:r w:rsidRPr="006D3802">
              <w:rPr>
                <w:rFonts w:ascii="Times New Roman" w:hAnsi="Times New Roman"/>
                <w:sz w:val="24"/>
                <w:szCs w:val="24"/>
                <w:lang w:eastAsia="en-IN"/>
              </w:rPr>
              <w:t>Derive expression for</w:t>
            </w:r>
            <w:r w:rsidR="00F933AD">
              <w:rPr>
                <w:rFonts w:ascii="Times New Roman" w:hAnsi="Times New Roman"/>
                <w:sz w:val="24"/>
                <w:szCs w:val="24"/>
                <w:lang w:eastAsia="en-IN"/>
              </w:rPr>
              <w:t xml:space="preserve"> critical disruptive </w:t>
            </w:r>
            <w:r w:rsidR="00E361CC">
              <w:rPr>
                <w:rFonts w:ascii="Times New Roman" w:hAnsi="Times New Roman"/>
                <w:sz w:val="24"/>
                <w:szCs w:val="24"/>
                <w:lang w:eastAsia="en-IN"/>
              </w:rPr>
              <w:t xml:space="preserve">voltage. </w:t>
            </w:r>
          </w:p>
        </w:tc>
        <w:tc>
          <w:tcPr>
            <w:tcW w:w="761" w:type="dxa"/>
            <w:vAlign w:val="center"/>
          </w:tcPr>
          <w:p w14:paraId="42A22990" w14:textId="3DDDDB9A"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5</w:t>
            </w:r>
            <w:r w:rsidR="007275EB" w:rsidRPr="00457328">
              <w:rPr>
                <w:rFonts w:ascii="Times New Roman" w:hAnsi="Times New Roman"/>
                <w:sz w:val="24"/>
                <w:szCs w:val="24"/>
              </w:rPr>
              <w:t>M</w:t>
            </w:r>
          </w:p>
        </w:tc>
        <w:tc>
          <w:tcPr>
            <w:tcW w:w="762" w:type="dxa"/>
            <w:vAlign w:val="center"/>
          </w:tcPr>
          <w:p w14:paraId="62215F5D" w14:textId="2E5B9235"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3</w:t>
            </w:r>
          </w:p>
        </w:tc>
        <w:tc>
          <w:tcPr>
            <w:tcW w:w="762" w:type="dxa"/>
            <w:vAlign w:val="center"/>
          </w:tcPr>
          <w:p w14:paraId="00510DAD" w14:textId="0C8D69E5"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Pr="00457328">
              <w:rPr>
                <w:rFonts w:ascii="Times New Roman" w:hAnsi="Times New Roman"/>
                <w:sz w:val="24"/>
                <w:szCs w:val="24"/>
              </w:rPr>
              <w:t>2</w:t>
            </w:r>
          </w:p>
        </w:tc>
      </w:tr>
      <w:tr w:rsidR="007275EB" w:rsidRPr="00457328" w14:paraId="51911F43" w14:textId="77777777" w:rsidTr="00D108F8">
        <w:trPr>
          <w:gridAfter w:val="1"/>
          <w:wAfter w:w="11" w:type="dxa"/>
          <w:trHeight w:val="702"/>
        </w:trPr>
        <w:tc>
          <w:tcPr>
            <w:tcW w:w="902" w:type="dxa"/>
          </w:tcPr>
          <w:p w14:paraId="7EC703AF"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33E53C3F" w14:textId="6183AA47" w:rsidR="007275EB" w:rsidRPr="006D3802" w:rsidRDefault="007275EB" w:rsidP="00E94F86">
            <w:pPr>
              <w:pStyle w:val="ListParagraph"/>
              <w:numPr>
                <w:ilvl w:val="0"/>
                <w:numId w:val="27"/>
              </w:numPr>
              <w:spacing w:after="0" w:line="240" w:lineRule="auto"/>
              <w:ind w:left="360"/>
              <w:jc w:val="both"/>
              <w:rPr>
                <w:rFonts w:ascii="Times New Roman" w:hAnsi="Times New Roman"/>
                <w:sz w:val="24"/>
                <w:szCs w:val="24"/>
                <w:lang w:eastAsia="en-IN"/>
              </w:rPr>
            </w:pPr>
            <w:r w:rsidRPr="006D3802">
              <w:rPr>
                <w:rFonts w:ascii="Times New Roman" w:hAnsi="Times New Roman"/>
                <w:sz w:val="24"/>
                <w:szCs w:val="24"/>
                <w:lang w:eastAsia="en-IN"/>
              </w:rPr>
              <w:t xml:space="preserve">A 3-phase, 132 kV, 60 Hz transmission line consists of 1.8 cm radius conductor spaced 1.8 meters apart in equilateral triangular formation. If the temperature is 46ºC and atmospheric pressure is 82 cm, </w:t>
            </w:r>
            <w:proofErr w:type="gramStart"/>
            <w:r w:rsidRPr="006D3802">
              <w:rPr>
                <w:rFonts w:ascii="Times New Roman" w:hAnsi="Times New Roman"/>
                <w:sz w:val="24"/>
                <w:szCs w:val="24"/>
                <w:lang w:eastAsia="en-IN"/>
              </w:rPr>
              <w:t>Take</w:t>
            </w:r>
            <w:proofErr w:type="gramEnd"/>
            <w:r w:rsidRPr="006D3802">
              <w:rPr>
                <w:rFonts w:ascii="Times New Roman" w:hAnsi="Times New Roman"/>
                <w:sz w:val="24"/>
                <w:szCs w:val="24"/>
                <w:lang w:eastAsia="en-IN"/>
              </w:rPr>
              <w:t xml:space="preserve"> </w:t>
            </w:r>
            <w:proofErr w:type="spellStart"/>
            <w:r w:rsidRPr="006D3802">
              <w:rPr>
                <w:rFonts w:ascii="Times New Roman" w:hAnsi="Times New Roman"/>
                <w:sz w:val="24"/>
                <w:szCs w:val="24"/>
                <w:lang w:eastAsia="en-IN"/>
              </w:rPr>
              <w:t>m</w:t>
            </w:r>
            <w:r w:rsidRPr="006D3802">
              <w:rPr>
                <w:rFonts w:ascii="Times New Roman" w:hAnsi="Times New Roman"/>
                <w:sz w:val="24"/>
                <w:szCs w:val="24"/>
                <w:vertAlign w:val="subscript"/>
                <w:lang w:eastAsia="en-IN"/>
              </w:rPr>
              <w:t>o</w:t>
            </w:r>
            <w:proofErr w:type="spellEnd"/>
            <w:r w:rsidRPr="006D3802">
              <w:rPr>
                <w:rFonts w:ascii="Times New Roman" w:hAnsi="Times New Roman"/>
                <w:sz w:val="24"/>
                <w:szCs w:val="24"/>
                <w:lang w:eastAsia="en-IN"/>
              </w:rPr>
              <w:t xml:space="preserve"> = 0·85 calculate the corona loss per km of the line</w:t>
            </w:r>
            <w:r w:rsidR="00E361CC">
              <w:rPr>
                <w:rFonts w:ascii="Times New Roman" w:hAnsi="Times New Roman"/>
                <w:sz w:val="24"/>
                <w:szCs w:val="24"/>
                <w:lang w:eastAsia="en-IN"/>
              </w:rPr>
              <w:t xml:space="preserve"> (consider dielectric strength, g</w:t>
            </w:r>
            <w:r w:rsidR="00E361CC" w:rsidRPr="00E361CC">
              <w:rPr>
                <w:rFonts w:ascii="Times New Roman" w:hAnsi="Times New Roman"/>
                <w:sz w:val="24"/>
                <w:szCs w:val="24"/>
                <w:vertAlign w:val="subscript"/>
                <w:lang w:eastAsia="en-IN"/>
              </w:rPr>
              <w:t>0</w:t>
            </w:r>
            <w:r w:rsidR="00E361CC">
              <w:rPr>
                <w:rFonts w:ascii="Times New Roman" w:hAnsi="Times New Roman"/>
                <w:sz w:val="24"/>
                <w:szCs w:val="24"/>
                <w:lang w:eastAsia="en-IN"/>
              </w:rPr>
              <w:t>=21.21 kV (rms)/cm)</w:t>
            </w:r>
            <w:r w:rsidRPr="006D3802">
              <w:rPr>
                <w:rFonts w:ascii="Times New Roman" w:hAnsi="Times New Roman"/>
                <w:sz w:val="24"/>
                <w:szCs w:val="24"/>
                <w:lang w:eastAsia="en-IN"/>
              </w:rPr>
              <w:t>.</w:t>
            </w:r>
            <w:r w:rsidRPr="006D3802">
              <w:rPr>
                <w:rFonts w:ascii="Times New Roman" w:hAnsi="Times New Roman"/>
                <w:sz w:val="24"/>
                <w:szCs w:val="24"/>
                <w:lang w:eastAsia="en-IN"/>
              </w:rPr>
              <w:tab/>
            </w:r>
          </w:p>
        </w:tc>
        <w:tc>
          <w:tcPr>
            <w:tcW w:w="761" w:type="dxa"/>
          </w:tcPr>
          <w:p w14:paraId="7C451779" w14:textId="072498F0"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5</w:t>
            </w:r>
            <w:r w:rsidR="007275EB" w:rsidRPr="00457328">
              <w:rPr>
                <w:rFonts w:ascii="Times New Roman" w:hAnsi="Times New Roman"/>
                <w:sz w:val="24"/>
                <w:szCs w:val="24"/>
              </w:rPr>
              <w:t>M</w:t>
            </w:r>
          </w:p>
        </w:tc>
        <w:tc>
          <w:tcPr>
            <w:tcW w:w="762" w:type="dxa"/>
          </w:tcPr>
          <w:p w14:paraId="01A26DF4" w14:textId="0A04B960"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Pr="00457328">
              <w:rPr>
                <w:rFonts w:ascii="Times New Roman" w:hAnsi="Times New Roman"/>
                <w:sz w:val="24"/>
                <w:szCs w:val="24"/>
              </w:rPr>
              <w:t>3</w:t>
            </w:r>
          </w:p>
        </w:tc>
        <w:tc>
          <w:tcPr>
            <w:tcW w:w="762" w:type="dxa"/>
          </w:tcPr>
          <w:p w14:paraId="4F60D9D2" w14:textId="28243AC1"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BL-4</w:t>
            </w:r>
          </w:p>
        </w:tc>
      </w:tr>
      <w:tr w:rsidR="007275EB" w:rsidRPr="00457328" w14:paraId="2E902B3A" w14:textId="77777777" w:rsidTr="00D108F8">
        <w:tc>
          <w:tcPr>
            <w:tcW w:w="10801" w:type="dxa"/>
            <w:gridSpan w:val="6"/>
          </w:tcPr>
          <w:p w14:paraId="658D34A0" w14:textId="77777777" w:rsidR="00D108F8" w:rsidRDefault="00D108F8" w:rsidP="007275EB">
            <w:pPr>
              <w:spacing w:after="0" w:line="240" w:lineRule="auto"/>
              <w:jc w:val="center"/>
              <w:rPr>
                <w:rFonts w:ascii="Times New Roman" w:hAnsi="Times New Roman"/>
                <w:b/>
                <w:bCs/>
                <w:sz w:val="24"/>
                <w:szCs w:val="24"/>
              </w:rPr>
            </w:pPr>
          </w:p>
          <w:p w14:paraId="382039A4" w14:textId="77777777" w:rsidR="00D108F8" w:rsidRDefault="00D108F8" w:rsidP="007275EB">
            <w:pPr>
              <w:spacing w:after="0" w:line="240" w:lineRule="auto"/>
              <w:jc w:val="center"/>
              <w:rPr>
                <w:rFonts w:ascii="Times New Roman" w:hAnsi="Times New Roman"/>
                <w:b/>
                <w:bCs/>
                <w:sz w:val="24"/>
                <w:szCs w:val="24"/>
              </w:rPr>
            </w:pPr>
          </w:p>
          <w:p w14:paraId="68C3AEDA" w14:textId="77777777" w:rsidR="00D108F8" w:rsidRDefault="00D108F8" w:rsidP="007275EB">
            <w:pPr>
              <w:spacing w:after="0" w:line="240" w:lineRule="auto"/>
              <w:jc w:val="center"/>
              <w:rPr>
                <w:rFonts w:ascii="Times New Roman" w:hAnsi="Times New Roman"/>
                <w:b/>
                <w:bCs/>
                <w:sz w:val="24"/>
                <w:szCs w:val="24"/>
              </w:rPr>
            </w:pPr>
          </w:p>
          <w:p w14:paraId="2825007B" w14:textId="475025B7"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UNIT-IV</w:t>
            </w:r>
          </w:p>
        </w:tc>
      </w:tr>
      <w:tr w:rsidR="007275EB" w:rsidRPr="00457328" w14:paraId="7261E128" w14:textId="77777777" w:rsidTr="00D108F8">
        <w:trPr>
          <w:gridAfter w:val="1"/>
          <w:wAfter w:w="11" w:type="dxa"/>
        </w:trPr>
        <w:tc>
          <w:tcPr>
            <w:tcW w:w="902" w:type="dxa"/>
          </w:tcPr>
          <w:p w14:paraId="6BD720EA"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lastRenderedPageBreak/>
              <w:t>7</w:t>
            </w:r>
          </w:p>
        </w:tc>
        <w:tc>
          <w:tcPr>
            <w:tcW w:w="7603" w:type="dxa"/>
          </w:tcPr>
          <w:p w14:paraId="3716B0D6" w14:textId="767FAB1A" w:rsidR="007275EB" w:rsidRPr="006D3802" w:rsidRDefault="007275EB" w:rsidP="007275EB">
            <w:pPr>
              <w:pStyle w:val="ListParagraph"/>
              <w:numPr>
                <w:ilvl w:val="0"/>
                <w:numId w:val="28"/>
              </w:numPr>
              <w:spacing w:after="0" w:line="240" w:lineRule="auto"/>
              <w:ind w:left="360"/>
              <w:jc w:val="both"/>
              <w:rPr>
                <w:rFonts w:ascii="Times New Roman" w:hAnsi="Times New Roman"/>
                <w:sz w:val="24"/>
                <w:szCs w:val="24"/>
                <w:lang w:eastAsia="en-IN"/>
              </w:rPr>
            </w:pPr>
            <w:r w:rsidRPr="006D3802">
              <w:rPr>
                <w:rFonts w:ascii="Times New Roman" w:hAnsi="Times New Roman"/>
                <w:sz w:val="24"/>
                <w:szCs w:val="24"/>
                <w:lang w:eastAsia="en-IN"/>
              </w:rPr>
              <w:t xml:space="preserve">Derive an expression for Sag when the supports are at equal heights.                                        </w:t>
            </w:r>
          </w:p>
        </w:tc>
        <w:tc>
          <w:tcPr>
            <w:tcW w:w="761" w:type="dxa"/>
          </w:tcPr>
          <w:p w14:paraId="7C8AD715"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5M</w:t>
            </w:r>
          </w:p>
        </w:tc>
        <w:tc>
          <w:tcPr>
            <w:tcW w:w="762" w:type="dxa"/>
          </w:tcPr>
          <w:p w14:paraId="756A3C8F" w14:textId="5E81E1E3"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2</w:t>
            </w:r>
          </w:p>
        </w:tc>
        <w:tc>
          <w:tcPr>
            <w:tcW w:w="762" w:type="dxa"/>
          </w:tcPr>
          <w:p w14:paraId="07A22493" w14:textId="65EA9F51"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3</w:t>
            </w:r>
          </w:p>
        </w:tc>
      </w:tr>
      <w:tr w:rsidR="007275EB" w:rsidRPr="00457328" w14:paraId="7364E0A4" w14:textId="77777777" w:rsidTr="00D108F8">
        <w:trPr>
          <w:gridAfter w:val="1"/>
          <w:wAfter w:w="11" w:type="dxa"/>
        </w:trPr>
        <w:tc>
          <w:tcPr>
            <w:tcW w:w="902" w:type="dxa"/>
          </w:tcPr>
          <w:p w14:paraId="3007BFDB"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34580602" w14:textId="45019646" w:rsidR="007275EB" w:rsidRPr="006D3802" w:rsidRDefault="007275EB" w:rsidP="00E94F86">
            <w:pPr>
              <w:pStyle w:val="ListParagraph"/>
              <w:numPr>
                <w:ilvl w:val="0"/>
                <w:numId w:val="28"/>
              </w:numPr>
              <w:spacing w:after="0" w:line="240" w:lineRule="auto"/>
              <w:ind w:left="360"/>
              <w:jc w:val="both"/>
              <w:rPr>
                <w:rFonts w:ascii="Times New Roman" w:hAnsi="Times New Roman"/>
                <w:sz w:val="24"/>
                <w:szCs w:val="24"/>
                <w:lang w:eastAsia="en-IN"/>
              </w:rPr>
            </w:pPr>
            <w:r w:rsidRPr="006D3802">
              <w:rPr>
                <w:rFonts w:ascii="Times New Roman" w:hAnsi="Times New Roman"/>
                <w:sz w:val="24"/>
                <w:szCs w:val="24"/>
                <w:lang w:val="en-GB" w:eastAsia="en-GB" w:bidi="te-IN"/>
              </w:rPr>
              <w:t xml:space="preserve">An overhead transmission line has a span of </w:t>
            </w:r>
            <w:r w:rsidRPr="00853996">
              <w:rPr>
                <w:rFonts w:ascii="Times New Roman" w:hAnsi="Times New Roman"/>
                <w:sz w:val="24"/>
                <w:szCs w:val="24"/>
                <w:lang w:val="en-GB" w:eastAsia="en-GB" w:bidi="te-IN"/>
              </w:rPr>
              <w:t>300 m</w:t>
            </w:r>
            <w:r w:rsidRPr="006D3802">
              <w:rPr>
                <w:rFonts w:ascii="Times New Roman" w:hAnsi="Times New Roman"/>
                <w:sz w:val="24"/>
                <w:szCs w:val="24"/>
                <w:lang w:val="en-GB" w:eastAsia="en-GB" w:bidi="te-IN"/>
              </w:rPr>
              <w:t xml:space="preserve"> between two supports at equal height. The conductor weighs </w:t>
            </w:r>
            <w:r w:rsidRPr="00853996">
              <w:rPr>
                <w:rFonts w:ascii="Times New Roman" w:hAnsi="Times New Roman"/>
                <w:sz w:val="24"/>
                <w:szCs w:val="24"/>
                <w:lang w:val="en-GB" w:eastAsia="en-GB" w:bidi="te-IN"/>
              </w:rPr>
              <w:t>1.2 kg/m</w:t>
            </w:r>
            <w:r w:rsidRPr="006D3802">
              <w:rPr>
                <w:rFonts w:ascii="Times New Roman" w:hAnsi="Times New Roman"/>
                <w:sz w:val="24"/>
                <w:szCs w:val="24"/>
                <w:lang w:val="en-GB" w:eastAsia="en-GB" w:bidi="te-IN"/>
              </w:rPr>
              <w:t xml:space="preserve"> and the maximum allowable tension is </w:t>
            </w:r>
            <w:r w:rsidRPr="00853996">
              <w:rPr>
                <w:rFonts w:ascii="Times New Roman" w:hAnsi="Times New Roman"/>
                <w:sz w:val="24"/>
                <w:szCs w:val="24"/>
                <w:lang w:val="en-GB" w:eastAsia="en-GB" w:bidi="te-IN"/>
              </w:rPr>
              <w:t>2500 kg.</w:t>
            </w:r>
            <w:r w:rsidRPr="006D3802">
              <w:rPr>
                <w:rFonts w:ascii="Times New Roman" w:hAnsi="Times New Roman"/>
                <w:sz w:val="24"/>
                <w:szCs w:val="24"/>
                <w:lang w:val="en-GB" w:eastAsia="en-GB" w:bidi="te-IN"/>
              </w:rPr>
              <w:t xml:space="preserve"> Find Sag in the conductor and Height of conductor at mid-span if supports are 20 m high.</w:t>
            </w:r>
            <w:r w:rsidRPr="006D3802">
              <w:rPr>
                <w:rFonts w:ascii="Times New Roman" w:hAnsi="Times New Roman"/>
                <w:sz w:val="24"/>
                <w:szCs w:val="24"/>
                <w:lang w:eastAsia="en-IN"/>
              </w:rPr>
              <w:tab/>
            </w:r>
          </w:p>
        </w:tc>
        <w:tc>
          <w:tcPr>
            <w:tcW w:w="761" w:type="dxa"/>
          </w:tcPr>
          <w:p w14:paraId="2FEB3F36"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5M</w:t>
            </w:r>
          </w:p>
        </w:tc>
        <w:tc>
          <w:tcPr>
            <w:tcW w:w="762" w:type="dxa"/>
          </w:tcPr>
          <w:p w14:paraId="6EE4D534" w14:textId="375BA3F6"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2</w:t>
            </w:r>
          </w:p>
        </w:tc>
        <w:tc>
          <w:tcPr>
            <w:tcW w:w="762" w:type="dxa"/>
          </w:tcPr>
          <w:p w14:paraId="5BD41CE2" w14:textId="075270D9"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BL-</w:t>
            </w:r>
            <w:r w:rsidR="007275EB">
              <w:rPr>
                <w:rFonts w:ascii="Times New Roman" w:hAnsi="Times New Roman"/>
                <w:sz w:val="24"/>
                <w:szCs w:val="24"/>
              </w:rPr>
              <w:t>3</w:t>
            </w:r>
          </w:p>
        </w:tc>
      </w:tr>
      <w:tr w:rsidR="007275EB" w:rsidRPr="00457328" w14:paraId="03C4EE22" w14:textId="77777777" w:rsidTr="00D108F8">
        <w:tc>
          <w:tcPr>
            <w:tcW w:w="10801" w:type="dxa"/>
            <w:gridSpan w:val="6"/>
          </w:tcPr>
          <w:p w14:paraId="3E093F0F" w14:textId="7C532A62" w:rsidR="007275EB" w:rsidRPr="00457328"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OR</w:t>
            </w:r>
          </w:p>
        </w:tc>
      </w:tr>
      <w:tr w:rsidR="007275EB" w:rsidRPr="00457328" w14:paraId="2A25E925" w14:textId="77777777" w:rsidTr="00D108F8">
        <w:trPr>
          <w:gridAfter w:val="1"/>
          <w:wAfter w:w="11" w:type="dxa"/>
        </w:trPr>
        <w:tc>
          <w:tcPr>
            <w:tcW w:w="902" w:type="dxa"/>
          </w:tcPr>
          <w:p w14:paraId="34F03AA3"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8</w:t>
            </w:r>
          </w:p>
        </w:tc>
        <w:tc>
          <w:tcPr>
            <w:tcW w:w="7603" w:type="dxa"/>
          </w:tcPr>
          <w:p w14:paraId="7F064019" w14:textId="1C17E0F7" w:rsidR="007275EB" w:rsidRPr="006D3802" w:rsidRDefault="007275EB" w:rsidP="00E94F86">
            <w:pPr>
              <w:pStyle w:val="ListParagraph"/>
              <w:numPr>
                <w:ilvl w:val="0"/>
                <w:numId w:val="29"/>
              </w:numPr>
              <w:spacing w:after="0" w:line="240" w:lineRule="auto"/>
              <w:ind w:left="360"/>
              <w:jc w:val="both"/>
              <w:rPr>
                <w:rFonts w:ascii="Times New Roman" w:hAnsi="Times New Roman"/>
                <w:sz w:val="24"/>
                <w:szCs w:val="24"/>
                <w:lang w:eastAsia="en-IN"/>
              </w:rPr>
            </w:pPr>
            <w:r w:rsidRPr="006D3802">
              <w:rPr>
                <w:rFonts w:ascii="Times New Roman" w:hAnsi="Times New Roman"/>
                <w:sz w:val="24"/>
                <w:szCs w:val="24"/>
                <w:lang w:eastAsia="en-IN"/>
              </w:rPr>
              <w:t xml:space="preserve">Explain different methods to improve the string efficiency </w:t>
            </w:r>
            <w:r w:rsidR="00E361CC">
              <w:rPr>
                <w:rFonts w:ascii="Times New Roman" w:hAnsi="Times New Roman"/>
                <w:sz w:val="24"/>
                <w:szCs w:val="24"/>
                <w:lang w:eastAsia="en-IN"/>
              </w:rPr>
              <w:t>of</w:t>
            </w:r>
            <w:r w:rsidRPr="006D3802">
              <w:rPr>
                <w:rFonts w:ascii="Times New Roman" w:hAnsi="Times New Roman"/>
                <w:sz w:val="24"/>
                <w:szCs w:val="24"/>
                <w:lang w:eastAsia="en-IN"/>
              </w:rPr>
              <w:t xml:space="preserve"> suspension type insulators.                                         </w:t>
            </w:r>
          </w:p>
        </w:tc>
        <w:tc>
          <w:tcPr>
            <w:tcW w:w="761" w:type="dxa"/>
          </w:tcPr>
          <w:p w14:paraId="2DD60AD3" w14:textId="726E8C30"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6</w:t>
            </w:r>
            <w:r w:rsidR="007275EB" w:rsidRPr="00457328">
              <w:rPr>
                <w:rFonts w:ascii="Times New Roman" w:hAnsi="Times New Roman"/>
                <w:sz w:val="24"/>
                <w:szCs w:val="24"/>
              </w:rPr>
              <w:t>M</w:t>
            </w:r>
          </w:p>
        </w:tc>
        <w:tc>
          <w:tcPr>
            <w:tcW w:w="762" w:type="dxa"/>
          </w:tcPr>
          <w:p w14:paraId="076A115B" w14:textId="216F6664"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2</w:t>
            </w:r>
          </w:p>
        </w:tc>
        <w:tc>
          <w:tcPr>
            <w:tcW w:w="762" w:type="dxa"/>
          </w:tcPr>
          <w:p w14:paraId="0B28753A" w14:textId="2D96C45B"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BL-3</w:t>
            </w:r>
          </w:p>
        </w:tc>
      </w:tr>
      <w:tr w:rsidR="007275EB" w:rsidRPr="00457328" w14:paraId="79A83A54" w14:textId="77777777" w:rsidTr="00D108F8">
        <w:trPr>
          <w:gridAfter w:val="1"/>
          <w:wAfter w:w="11" w:type="dxa"/>
        </w:trPr>
        <w:tc>
          <w:tcPr>
            <w:tcW w:w="902" w:type="dxa"/>
          </w:tcPr>
          <w:p w14:paraId="0B6DF754" w14:textId="77777777" w:rsidR="007275EB" w:rsidRPr="00457328" w:rsidRDefault="007275EB" w:rsidP="007275EB">
            <w:pPr>
              <w:spacing w:after="0" w:line="240" w:lineRule="auto"/>
              <w:jc w:val="center"/>
              <w:rPr>
                <w:rFonts w:ascii="Times New Roman" w:hAnsi="Times New Roman"/>
                <w:sz w:val="24"/>
                <w:szCs w:val="24"/>
              </w:rPr>
            </w:pPr>
          </w:p>
        </w:tc>
        <w:tc>
          <w:tcPr>
            <w:tcW w:w="7603" w:type="dxa"/>
          </w:tcPr>
          <w:p w14:paraId="14B5FE8D" w14:textId="75D00C1F" w:rsidR="007275EB" w:rsidRPr="006D3802" w:rsidRDefault="00E361CC" w:rsidP="007275EB">
            <w:pPr>
              <w:pStyle w:val="ListParagraph"/>
              <w:numPr>
                <w:ilvl w:val="0"/>
                <w:numId w:val="29"/>
              </w:numPr>
              <w:spacing w:after="0" w:line="240" w:lineRule="auto"/>
              <w:ind w:left="360"/>
              <w:rPr>
                <w:rFonts w:ascii="Times New Roman" w:hAnsi="Times New Roman"/>
                <w:sz w:val="24"/>
                <w:szCs w:val="24"/>
                <w:lang w:eastAsia="en-IN"/>
              </w:rPr>
            </w:pPr>
            <w:r>
              <w:rPr>
                <w:rFonts w:ascii="Times New Roman" w:hAnsi="Times New Roman"/>
                <w:sz w:val="24"/>
                <w:szCs w:val="24"/>
                <w:lang w:eastAsia="en-IN"/>
              </w:rPr>
              <w:t xml:space="preserve">What are the advantages of suspension type insulators </w:t>
            </w:r>
            <w:r w:rsidR="00E94F86">
              <w:rPr>
                <w:rFonts w:ascii="Times New Roman" w:hAnsi="Times New Roman"/>
                <w:sz w:val="24"/>
                <w:szCs w:val="24"/>
                <w:lang w:eastAsia="en-IN"/>
              </w:rPr>
              <w:t>over</w:t>
            </w:r>
            <w:r>
              <w:rPr>
                <w:rFonts w:ascii="Times New Roman" w:hAnsi="Times New Roman"/>
                <w:sz w:val="24"/>
                <w:szCs w:val="24"/>
                <w:lang w:eastAsia="en-IN"/>
              </w:rPr>
              <w:t xml:space="preserve"> other type.</w:t>
            </w:r>
          </w:p>
        </w:tc>
        <w:tc>
          <w:tcPr>
            <w:tcW w:w="761" w:type="dxa"/>
          </w:tcPr>
          <w:p w14:paraId="24F32112" w14:textId="3E0C8D56" w:rsidR="007275EB" w:rsidRPr="00457328"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4</w:t>
            </w:r>
            <w:r w:rsidR="007275EB" w:rsidRPr="00457328">
              <w:rPr>
                <w:rFonts w:ascii="Times New Roman" w:hAnsi="Times New Roman"/>
                <w:sz w:val="24"/>
                <w:szCs w:val="24"/>
              </w:rPr>
              <w:t>M</w:t>
            </w:r>
          </w:p>
        </w:tc>
        <w:tc>
          <w:tcPr>
            <w:tcW w:w="762" w:type="dxa"/>
          </w:tcPr>
          <w:p w14:paraId="1E486BB5" w14:textId="5AEC1532"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2</w:t>
            </w:r>
          </w:p>
        </w:tc>
        <w:tc>
          <w:tcPr>
            <w:tcW w:w="762" w:type="dxa"/>
          </w:tcPr>
          <w:p w14:paraId="5B58D31F" w14:textId="551E5654" w:rsidR="007275EB" w:rsidRPr="00457328"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2</w:t>
            </w:r>
          </w:p>
        </w:tc>
      </w:tr>
      <w:tr w:rsidR="007275EB" w:rsidRPr="00457328" w14:paraId="57D3058D" w14:textId="77777777" w:rsidTr="00D108F8">
        <w:tc>
          <w:tcPr>
            <w:tcW w:w="10801" w:type="dxa"/>
            <w:gridSpan w:val="6"/>
          </w:tcPr>
          <w:p w14:paraId="48F0489D" w14:textId="77777777" w:rsidR="00D108F8" w:rsidRDefault="00D108F8" w:rsidP="007275EB">
            <w:pPr>
              <w:spacing w:after="0" w:line="240" w:lineRule="auto"/>
              <w:jc w:val="center"/>
              <w:rPr>
                <w:rFonts w:ascii="Times New Roman" w:hAnsi="Times New Roman"/>
                <w:b/>
                <w:bCs/>
                <w:sz w:val="24"/>
                <w:szCs w:val="24"/>
              </w:rPr>
            </w:pPr>
          </w:p>
          <w:p w14:paraId="2E24E0DB" w14:textId="3617C513" w:rsidR="007275EB" w:rsidRPr="000B0F51" w:rsidRDefault="007275EB" w:rsidP="007275EB">
            <w:pPr>
              <w:spacing w:after="0" w:line="240" w:lineRule="auto"/>
              <w:jc w:val="center"/>
              <w:rPr>
                <w:rFonts w:ascii="Times New Roman" w:hAnsi="Times New Roman"/>
                <w:b/>
                <w:bCs/>
                <w:sz w:val="24"/>
                <w:szCs w:val="24"/>
              </w:rPr>
            </w:pPr>
            <w:r w:rsidRPr="00457328">
              <w:rPr>
                <w:rFonts w:ascii="Times New Roman" w:hAnsi="Times New Roman"/>
                <w:b/>
                <w:bCs/>
                <w:sz w:val="24"/>
                <w:szCs w:val="24"/>
              </w:rPr>
              <w:t>UNIT-V</w:t>
            </w:r>
          </w:p>
        </w:tc>
      </w:tr>
      <w:tr w:rsidR="007275EB" w:rsidRPr="00457328" w14:paraId="5F96872D" w14:textId="77777777" w:rsidTr="00D108F8">
        <w:trPr>
          <w:gridAfter w:val="1"/>
          <w:wAfter w:w="11" w:type="dxa"/>
          <w:trHeight w:val="58"/>
        </w:trPr>
        <w:tc>
          <w:tcPr>
            <w:tcW w:w="902" w:type="dxa"/>
            <w:vAlign w:val="center"/>
          </w:tcPr>
          <w:p w14:paraId="5588E3D0" w14:textId="77777777" w:rsidR="007275EB" w:rsidRPr="00457328" w:rsidRDefault="007275EB" w:rsidP="007275EB">
            <w:pPr>
              <w:spacing w:after="0" w:line="240" w:lineRule="auto"/>
              <w:jc w:val="center"/>
              <w:rPr>
                <w:rFonts w:ascii="Times New Roman" w:hAnsi="Times New Roman"/>
                <w:sz w:val="24"/>
                <w:szCs w:val="24"/>
              </w:rPr>
            </w:pPr>
            <w:r w:rsidRPr="00457328">
              <w:rPr>
                <w:rFonts w:ascii="Times New Roman" w:hAnsi="Times New Roman"/>
                <w:sz w:val="24"/>
                <w:szCs w:val="24"/>
              </w:rPr>
              <w:t>9</w:t>
            </w:r>
          </w:p>
        </w:tc>
        <w:tc>
          <w:tcPr>
            <w:tcW w:w="7603" w:type="dxa"/>
            <w:vAlign w:val="center"/>
          </w:tcPr>
          <w:p w14:paraId="1A05B4C7" w14:textId="41EFB20C" w:rsidR="007275EB" w:rsidRPr="00E361CC" w:rsidRDefault="007275EB" w:rsidP="00E94F86">
            <w:pPr>
              <w:pStyle w:val="ListParagraph"/>
              <w:numPr>
                <w:ilvl w:val="0"/>
                <w:numId w:val="32"/>
              </w:numPr>
              <w:spacing w:after="0" w:line="240" w:lineRule="auto"/>
              <w:ind w:left="360"/>
              <w:jc w:val="both"/>
              <w:rPr>
                <w:rFonts w:ascii="Times New Roman" w:hAnsi="Times New Roman"/>
                <w:sz w:val="24"/>
                <w:szCs w:val="24"/>
                <w:lang w:eastAsia="en-IN"/>
              </w:rPr>
            </w:pPr>
            <w:r w:rsidRPr="00E361CC">
              <w:rPr>
                <w:rFonts w:ascii="Times New Roman" w:hAnsi="Times New Roman"/>
                <w:sz w:val="24"/>
                <w:szCs w:val="24"/>
                <w:lang w:eastAsia="en-IN"/>
              </w:rPr>
              <w:t xml:space="preserve">Classify </w:t>
            </w:r>
            <w:r w:rsidR="00E361CC">
              <w:rPr>
                <w:rFonts w:ascii="Times New Roman" w:hAnsi="Times New Roman"/>
                <w:sz w:val="24"/>
                <w:szCs w:val="24"/>
                <w:lang w:eastAsia="en-IN"/>
              </w:rPr>
              <w:t xml:space="preserve">the </w:t>
            </w:r>
            <w:r w:rsidRPr="00E361CC">
              <w:rPr>
                <w:rFonts w:ascii="Times New Roman" w:hAnsi="Times New Roman"/>
                <w:sz w:val="24"/>
                <w:szCs w:val="24"/>
                <w:lang w:eastAsia="en-IN"/>
              </w:rPr>
              <w:t>Distribution systems</w:t>
            </w:r>
            <w:r w:rsidR="00E361CC">
              <w:rPr>
                <w:rFonts w:ascii="Times New Roman" w:hAnsi="Times New Roman"/>
                <w:sz w:val="24"/>
                <w:szCs w:val="24"/>
                <w:lang w:eastAsia="en-IN"/>
              </w:rPr>
              <w:t xml:space="preserve"> based on various aspects (Nature of current, type of construction, scheme of connection).</w:t>
            </w:r>
          </w:p>
        </w:tc>
        <w:tc>
          <w:tcPr>
            <w:tcW w:w="761" w:type="dxa"/>
          </w:tcPr>
          <w:p w14:paraId="67F50856" w14:textId="0CA3E531" w:rsidR="007275EB" w:rsidRPr="00293E17" w:rsidRDefault="00E361CC" w:rsidP="007275EB">
            <w:pPr>
              <w:spacing w:after="0" w:line="240" w:lineRule="auto"/>
              <w:jc w:val="center"/>
              <w:rPr>
                <w:rFonts w:ascii="Times New Roman" w:hAnsi="Times New Roman"/>
                <w:sz w:val="24"/>
                <w:szCs w:val="24"/>
              </w:rPr>
            </w:pPr>
            <w:r>
              <w:rPr>
                <w:rFonts w:ascii="Times New Roman" w:hAnsi="Times New Roman"/>
                <w:sz w:val="24"/>
                <w:szCs w:val="24"/>
              </w:rPr>
              <w:t>5</w:t>
            </w:r>
            <w:r w:rsidR="007275EB" w:rsidRPr="00293E17">
              <w:rPr>
                <w:rFonts w:ascii="Times New Roman" w:hAnsi="Times New Roman"/>
                <w:sz w:val="24"/>
                <w:szCs w:val="24"/>
              </w:rPr>
              <w:t>M</w:t>
            </w:r>
          </w:p>
        </w:tc>
        <w:tc>
          <w:tcPr>
            <w:tcW w:w="762" w:type="dxa"/>
          </w:tcPr>
          <w:p w14:paraId="3E4DC779" w14:textId="1F441263" w:rsidR="007275EB" w:rsidRPr="00293E17"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CO-</w:t>
            </w:r>
            <w:r w:rsidR="00E361CC">
              <w:rPr>
                <w:rFonts w:ascii="Times New Roman" w:hAnsi="Times New Roman"/>
                <w:sz w:val="24"/>
                <w:szCs w:val="24"/>
              </w:rPr>
              <w:t>4</w:t>
            </w:r>
          </w:p>
        </w:tc>
        <w:tc>
          <w:tcPr>
            <w:tcW w:w="762" w:type="dxa"/>
          </w:tcPr>
          <w:p w14:paraId="48EA4CF1" w14:textId="060B38C8" w:rsidR="007275EB" w:rsidRPr="00293E17" w:rsidRDefault="007275EB" w:rsidP="007275EB">
            <w:pPr>
              <w:spacing w:after="0" w:line="240" w:lineRule="auto"/>
              <w:jc w:val="center"/>
              <w:rPr>
                <w:rFonts w:ascii="Times New Roman" w:hAnsi="Times New Roman"/>
                <w:sz w:val="24"/>
                <w:szCs w:val="24"/>
              </w:rPr>
            </w:pPr>
            <w:r>
              <w:rPr>
                <w:rFonts w:ascii="Times New Roman" w:hAnsi="Times New Roman"/>
                <w:sz w:val="24"/>
                <w:szCs w:val="24"/>
              </w:rPr>
              <w:t>BL-</w:t>
            </w:r>
            <w:r w:rsidR="00E361CC">
              <w:rPr>
                <w:rFonts w:ascii="Times New Roman" w:hAnsi="Times New Roman"/>
                <w:sz w:val="24"/>
                <w:szCs w:val="24"/>
              </w:rPr>
              <w:t>2</w:t>
            </w:r>
          </w:p>
        </w:tc>
      </w:tr>
      <w:tr w:rsidR="00E361CC" w:rsidRPr="00457328" w14:paraId="535D4E33" w14:textId="77777777" w:rsidTr="00D108F8">
        <w:trPr>
          <w:gridAfter w:val="1"/>
          <w:wAfter w:w="11" w:type="dxa"/>
          <w:trHeight w:val="58"/>
        </w:trPr>
        <w:tc>
          <w:tcPr>
            <w:tcW w:w="902" w:type="dxa"/>
            <w:vAlign w:val="center"/>
          </w:tcPr>
          <w:p w14:paraId="4CB822A4" w14:textId="77777777" w:rsidR="00E361CC" w:rsidRPr="00457328" w:rsidRDefault="00E361CC" w:rsidP="00E361CC">
            <w:pPr>
              <w:spacing w:after="0" w:line="240" w:lineRule="auto"/>
              <w:jc w:val="center"/>
              <w:rPr>
                <w:rFonts w:ascii="Times New Roman" w:hAnsi="Times New Roman"/>
                <w:sz w:val="24"/>
                <w:szCs w:val="24"/>
              </w:rPr>
            </w:pPr>
          </w:p>
        </w:tc>
        <w:tc>
          <w:tcPr>
            <w:tcW w:w="7603" w:type="dxa"/>
            <w:vAlign w:val="center"/>
          </w:tcPr>
          <w:p w14:paraId="4F15BF53" w14:textId="0A0E80F7" w:rsidR="00E361CC" w:rsidRPr="00E361CC" w:rsidRDefault="00E361CC" w:rsidP="00E361CC">
            <w:pPr>
              <w:pStyle w:val="ListParagraph"/>
              <w:numPr>
                <w:ilvl w:val="0"/>
                <w:numId w:val="32"/>
              </w:numPr>
              <w:spacing w:after="0" w:line="240" w:lineRule="auto"/>
              <w:ind w:left="360"/>
              <w:rPr>
                <w:rFonts w:ascii="Times New Roman" w:hAnsi="Times New Roman"/>
                <w:sz w:val="24"/>
                <w:szCs w:val="24"/>
                <w:lang w:eastAsia="en-IN"/>
              </w:rPr>
            </w:pPr>
            <w:r>
              <w:rPr>
                <w:rFonts w:ascii="Times New Roman" w:hAnsi="Times New Roman"/>
                <w:sz w:val="24"/>
                <w:szCs w:val="24"/>
                <w:lang w:eastAsia="en-IN"/>
              </w:rPr>
              <w:t xml:space="preserve">What are the requirements of </w:t>
            </w:r>
            <w:r w:rsidRPr="00E361CC">
              <w:rPr>
                <w:rFonts w:ascii="Times New Roman" w:hAnsi="Times New Roman"/>
                <w:sz w:val="24"/>
                <w:szCs w:val="24"/>
                <w:lang w:eastAsia="en-IN"/>
              </w:rPr>
              <w:t>Distribution systems</w:t>
            </w:r>
            <w:r>
              <w:rPr>
                <w:rFonts w:ascii="Times New Roman" w:hAnsi="Times New Roman"/>
                <w:sz w:val="24"/>
                <w:szCs w:val="24"/>
                <w:lang w:eastAsia="en-IN"/>
              </w:rPr>
              <w:t>?</w:t>
            </w:r>
          </w:p>
        </w:tc>
        <w:tc>
          <w:tcPr>
            <w:tcW w:w="761" w:type="dxa"/>
          </w:tcPr>
          <w:p w14:paraId="1059B383" w14:textId="0005A209" w:rsidR="00E361CC" w:rsidRPr="00293E17"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5</w:t>
            </w:r>
            <w:r w:rsidRPr="00293E17">
              <w:rPr>
                <w:rFonts w:ascii="Times New Roman" w:hAnsi="Times New Roman"/>
                <w:sz w:val="24"/>
                <w:szCs w:val="24"/>
              </w:rPr>
              <w:t>M</w:t>
            </w:r>
          </w:p>
        </w:tc>
        <w:tc>
          <w:tcPr>
            <w:tcW w:w="762" w:type="dxa"/>
          </w:tcPr>
          <w:p w14:paraId="5C4872B1" w14:textId="48081283" w:rsidR="00E361CC"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CO-</w:t>
            </w:r>
            <w:r>
              <w:rPr>
                <w:rFonts w:ascii="Times New Roman" w:hAnsi="Times New Roman"/>
                <w:sz w:val="24"/>
                <w:szCs w:val="24"/>
              </w:rPr>
              <w:t>4</w:t>
            </w:r>
          </w:p>
        </w:tc>
        <w:tc>
          <w:tcPr>
            <w:tcW w:w="762" w:type="dxa"/>
          </w:tcPr>
          <w:p w14:paraId="6264E2CA" w14:textId="3BEE4610" w:rsidR="00E361CC"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BL-</w:t>
            </w:r>
            <w:r>
              <w:rPr>
                <w:rFonts w:ascii="Times New Roman" w:hAnsi="Times New Roman"/>
                <w:sz w:val="24"/>
                <w:szCs w:val="24"/>
              </w:rPr>
              <w:t>2</w:t>
            </w:r>
          </w:p>
        </w:tc>
      </w:tr>
      <w:tr w:rsidR="00E361CC" w:rsidRPr="00457328" w14:paraId="6EB78544" w14:textId="77777777" w:rsidTr="00D108F8">
        <w:tc>
          <w:tcPr>
            <w:tcW w:w="10801" w:type="dxa"/>
            <w:gridSpan w:val="6"/>
          </w:tcPr>
          <w:p w14:paraId="13CB0625" w14:textId="77777777" w:rsidR="00E361CC" w:rsidRPr="00293E17" w:rsidRDefault="00E361CC" w:rsidP="00E361CC">
            <w:pPr>
              <w:spacing w:after="0" w:line="240" w:lineRule="auto"/>
              <w:jc w:val="center"/>
              <w:rPr>
                <w:rFonts w:ascii="Times New Roman" w:hAnsi="Times New Roman"/>
                <w:b/>
                <w:bCs/>
                <w:sz w:val="24"/>
                <w:szCs w:val="24"/>
              </w:rPr>
            </w:pPr>
            <w:r w:rsidRPr="00293E17">
              <w:rPr>
                <w:rFonts w:ascii="Times New Roman" w:hAnsi="Times New Roman"/>
                <w:b/>
                <w:bCs/>
                <w:sz w:val="24"/>
                <w:szCs w:val="24"/>
              </w:rPr>
              <w:t>OR</w:t>
            </w:r>
          </w:p>
        </w:tc>
      </w:tr>
      <w:tr w:rsidR="00E361CC" w:rsidRPr="00457328" w14:paraId="264B64C4" w14:textId="77777777" w:rsidTr="00D108F8">
        <w:trPr>
          <w:gridAfter w:val="1"/>
          <w:wAfter w:w="11" w:type="dxa"/>
        </w:trPr>
        <w:tc>
          <w:tcPr>
            <w:tcW w:w="902" w:type="dxa"/>
          </w:tcPr>
          <w:p w14:paraId="11807B04" w14:textId="77777777" w:rsidR="00E361CC" w:rsidRPr="00457328" w:rsidRDefault="00E361CC" w:rsidP="00E361CC">
            <w:pPr>
              <w:spacing w:after="0" w:line="240" w:lineRule="auto"/>
              <w:jc w:val="center"/>
              <w:rPr>
                <w:rFonts w:ascii="Times New Roman" w:hAnsi="Times New Roman"/>
                <w:sz w:val="24"/>
                <w:szCs w:val="24"/>
              </w:rPr>
            </w:pPr>
            <w:r w:rsidRPr="00457328">
              <w:rPr>
                <w:rFonts w:ascii="Times New Roman" w:hAnsi="Times New Roman"/>
                <w:sz w:val="24"/>
                <w:szCs w:val="24"/>
              </w:rPr>
              <w:t>10</w:t>
            </w:r>
          </w:p>
        </w:tc>
        <w:tc>
          <w:tcPr>
            <w:tcW w:w="7603" w:type="dxa"/>
          </w:tcPr>
          <w:p w14:paraId="08FBFEEE" w14:textId="7510ADF9" w:rsidR="00E361CC" w:rsidRPr="006D3802" w:rsidRDefault="00E361CC" w:rsidP="00E94F86">
            <w:pPr>
              <w:pStyle w:val="ListParagraph"/>
              <w:numPr>
                <w:ilvl w:val="0"/>
                <w:numId w:val="30"/>
              </w:numPr>
              <w:spacing w:after="0" w:line="240" w:lineRule="auto"/>
              <w:ind w:left="360"/>
              <w:jc w:val="both"/>
              <w:rPr>
                <w:rFonts w:ascii="Times New Roman" w:hAnsi="Times New Roman"/>
                <w:sz w:val="24"/>
                <w:szCs w:val="24"/>
                <w:lang w:eastAsia="en-IN"/>
              </w:rPr>
            </w:pPr>
            <w:r>
              <w:rPr>
                <w:rFonts w:ascii="Times New Roman" w:hAnsi="Times New Roman"/>
                <w:sz w:val="24"/>
                <w:szCs w:val="24"/>
                <w:lang w:eastAsia="en-IN"/>
              </w:rPr>
              <w:t xml:space="preserve">For a simple </w:t>
            </w:r>
            <w:proofErr w:type="spellStart"/>
            <w:r>
              <w:rPr>
                <w:rFonts w:ascii="Times New Roman" w:hAnsi="Times New Roman"/>
                <w:sz w:val="24"/>
                <w:szCs w:val="24"/>
                <w:lang w:eastAsia="en-IN"/>
              </w:rPr>
              <w:t>a.c</w:t>
            </w:r>
            <w:proofErr w:type="spellEnd"/>
            <w:r>
              <w:rPr>
                <w:rFonts w:ascii="Times New Roman" w:hAnsi="Times New Roman"/>
                <w:sz w:val="24"/>
                <w:szCs w:val="24"/>
                <w:lang w:eastAsia="en-IN"/>
              </w:rPr>
              <w:t xml:space="preserve"> radial distribution system with two </w:t>
            </w:r>
            <w:proofErr w:type="gramStart"/>
            <w:r>
              <w:rPr>
                <w:rFonts w:ascii="Times New Roman" w:hAnsi="Times New Roman"/>
                <w:sz w:val="24"/>
                <w:szCs w:val="24"/>
                <w:lang w:eastAsia="en-IN"/>
              </w:rPr>
              <w:t xml:space="preserve">load </w:t>
            </w:r>
            <w:r w:rsidRPr="006D3802">
              <w:rPr>
                <w:rFonts w:ascii="Times New Roman" w:hAnsi="Times New Roman"/>
                <w:sz w:val="24"/>
                <w:szCs w:val="24"/>
                <w:lang w:eastAsia="en-IN"/>
              </w:rPr>
              <w:t xml:space="preserve"> </w:t>
            </w:r>
            <w:r>
              <w:rPr>
                <w:rFonts w:ascii="Times New Roman" w:hAnsi="Times New Roman"/>
                <w:sz w:val="24"/>
                <w:szCs w:val="24"/>
                <w:lang w:eastAsia="en-IN"/>
              </w:rPr>
              <w:t>points</w:t>
            </w:r>
            <w:proofErr w:type="gramEnd"/>
            <w:r>
              <w:rPr>
                <w:rFonts w:ascii="Times New Roman" w:hAnsi="Times New Roman"/>
                <w:sz w:val="24"/>
                <w:szCs w:val="24"/>
                <w:lang w:eastAsia="en-IN"/>
              </w:rPr>
              <w:t xml:space="preserve">, obtain the relevant mathematical expressions and draw the phasor diagram for a case when power factors are referred to receiving and voltage. </w:t>
            </w:r>
          </w:p>
        </w:tc>
        <w:tc>
          <w:tcPr>
            <w:tcW w:w="761" w:type="dxa"/>
          </w:tcPr>
          <w:p w14:paraId="466FA5F6" w14:textId="77777777" w:rsidR="00E361CC" w:rsidRPr="00293E17" w:rsidRDefault="00E361CC" w:rsidP="00E361CC">
            <w:pPr>
              <w:spacing w:after="0" w:line="240" w:lineRule="auto"/>
              <w:jc w:val="center"/>
              <w:rPr>
                <w:rFonts w:ascii="Times New Roman" w:hAnsi="Times New Roman"/>
                <w:sz w:val="24"/>
                <w:szCs w:val="24"/>
              </w:rPr>
            </w:pPr>
            <w:r w:rsidRPr="00293E17">
              <w:rPr>
                <w:rFonts w:ascii="Times New Roman" w:hAnsi="Times New Roman"/>
                <w:sz w:val="24"/>
                <w:szCs w:val="24"/>
              </w:rPr>
              <w:t>5M</w:t>
            </w:r>
          </w:p>
        </w:tc>
        <w:tc>
          <w:tcPr>
            <w:tcW w:w="762" w:type="dxa"/>
          </w:tcPr>
          <w:p w14:paraId="443E9C5E" w14:textId="417A0601" w:rsidR="00E361CC" w:rsidRPr="00293E17"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CO-4</w:t>
            </w:r>
          </w:p>
        </w:tc>
        <w:tc>
          <w:tcPr>
            <w:tcW w:w="762" w:type="dxa"/>
          </w:tcPr>
          <w:p w14:paraId="31019F5C" w14:textId="54808447" w:rsidR="00E361CC" w:rsidRPr="00293E17"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BL-3</w:t>
            </w:r>
          </w:p>
        </w:tc>
      </w:tr>
      <w:tr w:rsidR="00E361CC" w:rsidRPr="00457328" w14:paraId="137671B4" w14:textId="77777777" w:rsidTr="00D108F8">
        <w:trPr>
          <w:gridAfter w:val="1"/>
          <w:wAfter w:w="11" w:type="dxa"/>
        </w:trPr>
        <w:tc>
          <w:tcPr>
            <w:tcW w:w="902" w:type="dxa"/>
          </w:tcPr>
          <w:p w14:paraId="35656C99" w14:textId="77777777" w:rsidR="00E361CC" w:rsidRPr="00457328" w:rsidRDefault="00E361CC" w:rsidP="00E361CC">
            <w:pPr>
              <w:spacing w:after="0" w:line="240" w:lineRule="auto"/>
              <w:jc w:val="center"/>
              <w:rPr>
                <w:rFonts w:ascii="Times New Roman" w:hAnsi="Times New Roman"/>
                <w:sz w:val="24"/>
                <w:szCs w:val="24"/>
              </w:rPr>
            </w:pPr>
          </w:p>
        </w:tc>
        <w:tc>
          <w:tcPr>
            <w:tcW w:w="7603" w:type="dxa"/>
          </w:tcPr>
          <w:p w14:paraId="0F0408AB" w14:textId="4100ED86" w:rsidR="00E361CC" w:rsidRPr="006D3802" w:rsidRDefault="00E361CC" w:rsidP="00E361CC">
            <w:pPr>
              <w:pStyle w:val="ListParagraph"/>
              <w:numPr>
                <w:ilvl w:val="0"/>
                <w:numId w:val="30"/>
              </w:numPr>
              <w:tabs>
                <w:tab w:val="num" w:pos="720"/>
              </w:tabs>
              <w:spacing w:after="0" w:line="240" w:lineRule="auto"/>
              <w:ind w:left="360"/>
              <w:jc w:val="both"/>
              <w:rPr>
                <w:rFonts w:ascii="Times New Roman" w:hAnsi="Times New Roman"/>
                <w:sz w:val="24"/>
                <w:szCs w:val="24"/>
                <w:lang w:val="en-GB" w:eastAsia="en-IN"/>
              </w:rPr>
            </w:pPr>
            <w:r w:rsidRPr="006D3802">
              <w:rPr>
                <w:rFonts w:ascii="Times New Roman" w:hAnsi="Times New Roman"/>
                <w:sz w:val="24"/>
                <w:szCs w:val="24"/>
                <w:lang w:val="en-GB" w:eastAsia="en-IN"/>
              </w:rPr>
              <w:t xml:space="preserve">A 2-wire DC distributor </w:t>
            </w:r>
            <w:r w:rsidRPr="00853996">
              <w:rPr>
                <w:rFonts w:ascii="Times New Roman" w:hAnsi="Times New Roman"/>
                <w:sz w:val="24"/>
                <w:szCs w:val="24"/>
                <w:lang w:val="en-GB" w:eastAsia="en-IN"/>
              </w:rPr>
              <w:t>AB</w:t>
            </w:r>
            <w:r w:rsidRPr="006D3802">
              <w:rPr>
                <w:rFonts w:ascii="Times New Roman" w:hAnsi="Times New Roman"/>
                <w:sz w:val="24"/>
                <w:szCs w:val="24"/>
                <w:lang w:val="en-GB" w:eastAsia="en-IN"/>
              </w:rPr>
              <w:t xml:space="preserve"> is 800 m long and is fed from end </w:t>
            </w:r>
            <w:r w:rsidRPr="00853996">
              <w:rPr>
                <w:rFonts w:ascii="Times New Roman" w:hAnsi="Times New Roman"/>
                <w:sz w:val="24"/>
                <w:szCs w:val="24"/>
                <w:lang w:val="en-GB" w:eastAsia="en-IN"/>
              </w:rPr>
              <w:t>A</w:t>
            </w:r>
            <w:r w:rsidRPr="006D3802">
              <w:rPr>
                <w:rFonts w:ascii="Times New Roman" w:hAnsi="Times New Roman"/>
                <w:sz w:val="24"/>
                <w:szCs w:val="24"/>
                <w:lang w:val="en-GB" w:eastAsia="en-IN"/>
              </w:rPr>
              <w:t xml:space="preserve"> at 240V. Loads are tapped as follows 40 A at 200 m from </w:t>
            </w:r>
            <w:proofErr w:type="gramStart"/>
            <w:r w:rsidRPr="006D3802">
              <w:rPr>
                <w:rFonts w:ascii="Times New Roman" w:hAnsi="Times New Roman"/>
                <w:sz w:val="24"/>
                <w:szCs w:val="24"/>
                <w:lang w:val="en-GB" w:eastAsia="en-IN"/>
              </w:rPr>
              <w:t>A ,</w:t>
            </w:r>
            <w:proofErr w:type="gramEnd"/>
            <w:r w:rsidRPr="006D3802">
              <w:rPr>
                <w:rFonts w:ascii="Times New Roman" w:hAnsi="Times New Roman"/>
                <w:sz w:val="24"/>
                <w:szCs w:val="24"/>
                <w:lang w:val="en-GB" w:eastAsia="en-IN"/>
              </w:rPr>
              <w:t xml:space="preserve"> 60 A at 500 m from A and  30 A at 800 m from A Resistance of each conductor = </w:t>
            </w:r>
            <w:r w:rsidRPr="00853996">
              <w:rPr>
                <w:rFonts w:ascii="Times New Roman" w:hAnsi="Times New Roman"/>
                <w:sz w:val="24"/>
                <w:szCs w:val="24"/>
                <w:lang w:val="en-GB" w:eastAsia="en-IN"/>
              </w:rPr>
              <w:t>0.05 Ω/km</w:t>
            </w:r>
            <w:r w:rsidRPr="006D3802">
              <w:rPr>
                <w:rFonts w:ascii="Times New Roman" w:hAnsi="Times New Roman"/>
                <w:b/>
                <w:bCs/>
                <w:sz w:val="24"/>
                <w:szCs w:val="24"/>
                <w:lang w:val="en-GB" w:eastAsia="en-IN"/>
              </w:rPr>
              <w:t xml:space="preserve"> </w:t>
            </w:r>
            <w:r w:rsidRPr="006D3802">
              <w:rPr>
                <w:rFonts w:ascii="Times New Roman" w:hAnsi="Times New Roman"/>
                <w:sz w:val="24"/>
                <w:szCs w:val="24"/>
                <w:lang w:val="en-GB" w:eastAsia="en-IN"/>
              </w:rPr>
              <w:t>Find Voltage at each load point.</w:t>
            </w:r>
          </w:p>
        </w:tc>
        <w:tc>
          <w:tcPr>
            <w:tcW w:w="761" w:type="dxa"/>
          </w:tcPr>
          <w:p w14:paraId="28CD4EDB" w14:textId="77777777" w:rsidR="00E361CC" w:rsidRPr="00293E17" w:rsidRDefault="00E361CC" w:rsidP="00E361CC">
            <w:pPr>
              <w:spacing w:after="0" w:line="240" w:lineRule="auto"/>
              <w:jc w:val="center"/>
              <w:rPr>
                <w:rFonts w:ascii="Times New Roman" w:hAnsi="Times New Roman"/>
                <w:sz w:val="24"/>
                <w:szCs w:val="24"/>
              </w:rPr>
            </w:pPr>
            <w:r w:rsidRPr="00293E17">
              <w:rPr>
                <w:rFonts w:ascii="Times New Roman" w:hAnsi="Times New Roman"/>
                <w:sz w:val="24"/>
                <w:szCs w:val="24"/>
              </w:rPr>
              <w:t>5M</w:t>
            </w:r>
          </w:p>
        </w:tc>
        <w:tc>
          <w:tcPr>
            <w:tcW w:w="762" w:type="dxa"/>
          </w:tcPr>
          <w:p w14:paraId="6756ED04" w14:textId="664EFD47" w:rsidR="00E361CC" w:rsidRPr="00293E17"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CO-</w:t>
            </w:r>
            <w:r w:rsidR="00E94F86">
              <w:rPr>
                <w:rFonts w:ascii="Times New Roman" w:hAnsi="Times New Roman"/>
                <w:sz w:val="24"/>
                <w:szCs w:val="24"/>
              </w:rPr>
              <w:t>4</w:t>
            </w:r>
          </w:p>
        </w:tc>
        <w:tc>
          <w:tcPr>
            <w:tcW w:w="762" w:type="dxa"/>
          </w:tcPr>
          <w:p w14:paraId="0CCF9AE8" w14:textId="29A4E24D" w:rsidR="00E361CC" w:rsidRPr="00293E17" w:rsidRDefault="00E361CC" w:rsidP="00E361CC">
            <w:pPr>
              <w:spacing w:after="0" w:line="240" w:lineRule="auto"/>
              <w:jc w:val="center"/>
              <w:rPr>
                <w:rFonts w:ascii="Times New Roman" w:hAnsi="Times New Roman"/>
                <w:sz w:val="24"/>
                <w:szCs w:val="24"/>
              </w:rPr>
            </w:pPr>
            <w:r>
              <w:rPr>
                <w:rFonts w:ascii="Times New Roman" w:hAnsi="Times New Roman"/>
                <w:sz w:val="24"/>
                <w:szCs w:val="24"/>
              </w:rPr>
              <w:t>BL-3</w:t>
            </w:r>
          </w:p>
        </w:tc>
      </w:tr>
    </w:tbl>
    <w:p w14:paraId="41F4BB71" w14:textId="77777777" w:rsidR="00953701" w:rsidRDefault="00953701" w:rsidP="006D3802">
      <w:pPr>
        <w:spacing w:after="0" w:line="240" w:lineRule="auto"/>
        <w:jc w:val="center"/>
        <w:rPr>
          <w:rFonts w:ascii="Times New Roman" w:hAnsi="Times New Roman"/>
          <w:sz w:val="24"/>
          <w:szCs w:val="24"/>
        </w:rPr>
      </w:pPr>
    </w:p>
    <w:p w14:paraId="3827710D" w14:textId="77777777" w:rsidR="00944A25" w:rsidRPr="00457328" w:rsidRDefault="00944A25" w:rsidP="006D3802">
      <w:pPr>
        <w:spacing w:after="0" w:line="240" w:lineRule="auto"/>
        <w:jc w:val="center"/>
        <w:rPr>
          <w:rFonts w:ascii="Times New Roman" w:hAnsi="Times New Roman"/>
          <w:sz w:val="24"/>
          <w:szCs w:val="24"/>
        </w:rPr>
      </w:pPr>
    </w:p>
    <w:p w14:paraId="64C7A89A" w14:textId="77777777" w:rsidR="00953701" w:rsidRPr="00457328" w:rsidRDefault="00953701" w:rsidP="006D3802">
      <w:pPr>
        <w:spacing w:after="0" w:line="240" w:lineRule="auto"/>
        <w:jc w:val="center"/>
        <w:rPr>
          <w:rFonts w:ascii="Times New Roman" w:hAnsi="Times New Roman"/>
          <w:sz w:val="24"/>
          <w:szCs w:val="24"/>
        </w:rPr>
      </w:pPr>
    </w:p>
    <w:p w14:paraId="5A9C11E2" w14:textId="77777777" w:rsidR="00953701" w:rsidRPr="00457328" w:rsidRDefault="00953701" w:rsidP="006D3802">
      <w:pPr>
        <w:spacing w:after="0" w:line="240" w:lineRule="auto"/>
        <w:jc w:val="center"/>
        <w:rPr>
          <w:rFonts w:ascii="Times New Roman" w:hAnsi="Times New Roman"/>
          <w:sz w:val="24"/>
          <w:szCs w:val="24"/>
        </w:rPr>
      </w:pPr>
    </w:p>
    <w:p w14:paraId="3066E132" w14:textId="77777777" w:rsidR="00953701" w:rsidRPr="00457328" w:rsidRDefault="00953701" w:rsidP="006D3802">
      <w:pPr>
        <w:spacing w:after="0" w:line="240" w:lineRule="auto"/>
        <w:jc w:val="center"/>
        <w:rPr>
          <w:rFonts w:ascii="Times New Roman" w:hAnsi="Times New Roman"/>
          <w:sz w:val="24"/>
          <w:szCs w:val="24"/>
        </w:rPr>
      </w:pPr>
    </w:p>
    <w:p w14:paraId="75DA09B0" w14:textId="77777777" w:rsidR="00953701" w:rsidRPr="00457328" w:rsidRDefault="00953701" w:rsidP="006D3802">
      <w:pPr>
        <w:spacing w:after="0" w:line="240" w:lineRule="auto"/>
        <w:jc w:val="center"/>
        <w:rPr>
          <w:rFonts w:ascii="Times New Roman" w:hAnsi="Times New Roman"/>
          <w:sz w:val="24"/>
          <w:szCs w:val="24"/>
        </w:rPr>
      </w:pPr>
    </w:p>
    <w:p w14:paraId="48B28C90" w14:textId="77777777" w:rsidR="00953701" w:rsidRDefault="00953701" w:rsidP="006D3802">
      <w:pPr>
        <w:spacing w:after="0" w:line="240" w:lineRule="auto"/>
        <w:jc w:val="center"/>
        <w:rPr>
          <w:rFonts w:asciiTheme="majorHAnsi" w:hAnsiTheme="majorHAnsi"/>
          <w:sz w:val="25"/>
          <w:szCs w:val="25"/>
        </w:rPr>
      </w:pPr>
    </w:p>
    <w:sectPr w:rsidR="00953701" w:rsidSect="006D3802">
      <w:footerReference w:type="default" r:id="rId8"/>
      <w:pgSz w:w="11906" w:h="16838" w:code="9"/>
      <w:pgMar w:top="567" w:right="720" w:bottom="720" w:left="720"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41D27" w14:textId="77777777" w:rsidR="00AF61BE" w:rsidRDefault="00AF61BE">
      <w:pPr>
        <w:spacing w:line="240" w:lineRule="auto"/>
      </w:pPr>
      <w:r>
        <w:separator/>
      </w:r>
    </w:p>
  </w:endnote>
  <w:endnote w:type="continuationSeparator" w:id="0">
    <w:p w14:paraId="02B47DC5" w14:textId="77777777" w:rsidR="00AF61BE" w:rsidRDefault="00AF6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2B6F" w14:textId="1B402F5A" w:rsidR="006D3802" w:rsidRDefault="006D3802" w:rsidP="006D3802">
    <w:pPr>
      <w:pStyle w:val="Foote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0F66" w14:textId="77777777" w:rsidR="00AF61BE" w:rsidRDefault="00AF61BE">
      <w:pPr>
        <w:spacing w:after="0"/>
      </w:pPr>
      <w:r>
        <w:separator/>
      </w:r>
    </w:p>
  </w:footnote>
  <w:footnote w:type="continuationSeparator" w:id="0">
    <w:p w14:paraId="6488A169" w14:textId="77777777" w:rsidR="00AF61BE" w:rsidRDefault="00AF61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3A0628E"/>
    <w:lvl w:ilvl="0">
      <w:start w:val="1"/>
      <w:numFmt w:val="decimal"/>
      <w:pStyle w:val="ListNumber"/>
      <w:lvlText w:val="%1."/>
      <w:lvlJc w:val="left"/>
      <w:pPr>
        <w:tabs>
          <w:tab w:val="num" w:pos="360"/>
        </w:tabs>
        <w:ind w:left="360" w:hanging="360"/>
      </w:pPr>
    </w:lvl>
  </w:abstractNum>
  <w:abstractNum w:abstractNumId="1" w15:restartNumberingAfterBreak="0">
    <w:nsid w:val="065051CA"/>
    <w:multiLevelType w:val="multilevel"/>
    <w:tmpl w:val="06505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28078B"/>
    <w:multiLevelType w:val="multilevel"/>
    <w:tmpl w:val="0828078B"/>
    <w:lvl w:ilvl="0">
      <w:start w:val="1"/>
      <w:numFmt w:val="lowerLetter"/>
      <w:lvlText w:val="%1)"/>
      <w:lvlJc w:val="left"/>
      <w:pPr>
        <w:ind w:left="360" w:hanging="360"/>
      </w:pPr>
      <w:rPr>
        <w:rFonts w:hint="default"/>
      </w:rPr>
    </w:lvl>
    <w:lvl w:ilvl="1">
      <w:start w:val="1"/>
      <w:numFmt w:val="lowerLetter"/>
      <w:lvlText w:val="%2."/>
      <w:lvlJc w:val="left"/>
      <w:pPr>
        <w:ind w:left="1157" w:hanging="360"/>
      </w:pPr>
    </w:lvl>
    <w:lvl w:ilvl="2">
      <w:start w:val="1"/>
      <w:numFmt w:val="lowerRoman"/>
      <w:lvlText w:val="%3."/>
      <w:lvlJc w:val="right"/>
      <w:pPr>
        <w:ind w:left="1877" w:hanging="180"/>
      </w:pPr>
    </w:lvl>
    <w:lvl w:ilvl="3">
      <w:start w:val="1"/>
      <w:numFmt w:val="decimal"/>
      <w:lvlText w:val="%4."/>
      <w:lvlJc w:val="left"/>
      <w:pPr>
        <w:ind w:left="2597" w:hanging="360"/>
      </w:pPr>
    </w:lvl>
    <w:lvl w:ilvl="4">
      <w:start w:val="1"/>
      <w:numFmt w:val="lowerLetter"/>
      <w:lvlText w:val="%5."/>
      <w:lvlJc w:val="left"/>
      <w:pPr>
        <w:ind w:left="3317" w:hanging="360"/>
      </w:pPr>
    </w:lvl>
    <w:lvl w:ilvl="5">
      <w:start w:val="1"/>
      <w:numFmt w:val="lowerRoman"/>
      <w:lvlText w:val="%6."/>
      <w:lvlJc w:val="right"/>
      <w:pPr>
        <w:ind w:left="4037" w:hanging="180"/>
      </w:pPr>
    </w:lvl>
    <w:lvl w:ilvl="6">
      <w:start w:val="1"/>
      <w:numFmt w:val="decimal"/>
      <w:lvlText w:val="%7."/>
      <w:lvlJc w:val="left"/>
      <w:pPr>
        <w:ind w:left="4757" w:hanging="360"/>
      </w:pPr>
    </w:lvl>
    <w:lvl w:ilvl="7">
      <w:start w:val="1"/>
      <w:numFmt w:val="lowerLetter"/>
      <w:lvlText w:val="%8."/>
      <w:lvlJc w:val="left"/>
      <w:pPr>
        <w:ind w:left="5477" w:hanging="360"/>
      </w:pPr>
    </w:lvl>
    <w:lvl w:ilvl="8">
      <w:start w:val="1"/>
      <w:numFmt w:val="lowerRoman"/>
      <w:lvlText w:val="%9."/>
      <w:lvlJc w:val="right"/>
      <w:pPr>
        <w:ind w:left="6197" w:hanging="180"/>
      </w:pPr>
    </w:lvl>
  </w:abstractNum>
  <w:abstractNum w:abstractNumId="3" w15:restartNumberingAfterBreak="0">
    <w:nsid w:val="0FB2457D"/>
    <w:multiLevelType w:val="multilevel"/>
    <w:tmpl w:val="0FB245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90013B"/>
    <w:multiLevelType w:val="hybridMultilevel"/>
    <w:tmpl w:val="0D001036"/>
    <w:lvl w:ilvl="0" w:tplc="08309C70">
      <w:start w:val="1"/>
      <w:numFmt w:val="lowerLetter"/>
      <w:lvlText w:val="%1)"/>
      <w:lvlJc w:val="left"/>
      <w:pPr>
        <w:ind w:left="720" w:hanging="360"/>
      </w:pPr>
      <w:rPr>
        <w:rFonts w:ascii="Times New Roman" w:hAnsi="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FF0F6B"/>
    <w:multiLevelType w:val="hybridMultilevel"/>
    <w:tmpl w:val="67BCF3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41744C"/>
    <w:multiLevelType w:val="multilevel"/>
    <w:tmpl w:val="D436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E156C"/>
    <w:multiLevelType w:val="hybridMultilevel"/>
    <w:tmpl w:val="F01CE3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684E43"/>
    <w:multiLevelType w:val="multilevel"/>
    <w:tmpl w:val="267E2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92CE9"/>
    <w:multiLevelType w:val="hybridMultilevel"/>
    <w:tmpl w:val="1E6457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230493"/>
    <w:multiLevelType w:val="multilevel"/>
    <w:tmpl w:val="2123049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7E2AD8"/>
    <w:multiLevelType w:val="hybridMultilevel"/>
    <w:tmpl w:val="DFBA8F94"/>
    <w:lvl w:ilvl="0" w:tplc="63786D2E">
      <w:start w:val="1"/>
      <w:numFmt w:val="lowerLetter"/>
      <w:lvlText w:val="%1)"/>
      <w:lvlJc w:val="left"/>
      <w:pPr>
        <w:ind w:left="720" w:hanging="360"/>
      </w:pPr>
      <w:rPr>
        <w:rFonts w:ascii="Times New Roman" w:hAnsi="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B75680A"/>
    <w:multiLevelType w:val="multilevel"/>
    <w:tmpl w:val="2B7568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A7664D"/>
    <w:multiLevelType w:val="hybridMultilevel"/>
    <w:tmpl w:val="CF32329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EB506D0"/>
    <w:multiLevelType w:val="multilevel"/>
    <w:tmpl w:val="2EB506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167BE5"/>
    <w:multiLevelType w:val="multilevel"/>
    <w:tmpl w:val="30167B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96C1C"/>
    <w:multiLevelType w:val="hybridMultilevel"/>
    <w:tmpl w:val="127A2E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640A39"/>
    <w:multiLevelType w:val="hybridMultilevel"/>
    <w:tmpl w:val="12EA076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8C1CB7"/>
    <w:multiLevelType w:val="hybridMultilevel"/>
    <w:tmpl w:val="EB3CDF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C923630"/>
    <w:multiLevelType w:val="hybridMultilevel"/>
    <w:tmpl w:val="72CC88D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05052CA"/>
    <w:multiLevelType w:val="hybridMultilevel"/>
    <w:tmpl w:val="3C6A26F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3F2307"/>
    <w:multiLevelType w:val="hybridMultilevel"/>
    <w:tmpl w:val="E50ED8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B9797A"/>
    <w:multiLevelType w:val="multilevel"/>
    <w:tmpl w:val="3A4A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7D6300"/>
    <w:multiLevelType w:val="multilevel"/>
    <w:tmpl w:val="5C7D63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3F749E"/>
    <w:multiLevelType w:val="hybridMultilevel"/>
    <w:tmpl w:val="2C0052E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FC969FC"/>
    <w:multiLevelType w:val="multilevel"/>
    <w:tmpl w:val="5CA23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A439A0"/>
    <w:multiLevelType w:val="hybridMultilevel"/>
    <w:tmpl w:val="ED0215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4A12EB"/>
    <w:multiLevelType w:val="multilevel"/>
    <w:tmpl w:val="DA20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273C83"/>
    <w:multiLevelType w:val="hybridMultilevel"/>
    <w:tmpl w:val="0B2A8A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7A4E97"/>
    <w:multiLevelType w:val="multilevel"/>
    <w:tmpl w:val="5C7D63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9D3E02"/>
    <w:multiLevelType w:val="hybridMultilevel"/>
    <w:tmpl w:val="F86873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E234B26"/>
    <w:multiLevelType w:val="multilevel"/>
    <w:tmpl w:val="7E234B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4083108">
    <w:abstractNumId w:val="15"/>
  </w:num>
  <w:num w:numId="2" w16cid:durableId="4479813">
    <w:abstractNumId w:val="10"/>
  </w:num>
  <w:num w:numId="3" w16cid:durableId="1115826692">
    <w:abstractNumId w:val="12"/>
  </w:num>
  <w:num w:numId="4" w16cid:durableId="944579087">
    <w:abstractNumId w:val="14"/>
  </w:num>
  <w:num w:numId="5" w16cid:durableId="1504706603">
    <w:abstractNumId w:val="23"/>
  </w:num>
  <w:num w:numId="6" w16cid:durableId="1203903800">
    <w:abstractNumId w:val="31"/>
  </w:num>
  <w:num w:numId="7" w16cid:durableId="712508912">
    <w:abstractNumId w:val="2"/>
  </w:num>
  <w:num w:numId="8" w16cid:durableId="1609239308">
    <w:abstractNumId w:val="3"/>
  </w:num>
  <w:num w:numId="9" w16cid:durableId="1106539302">
    <w:abstractNumId w:val="1"/>
  </w:num>
  <w:num w:numId="10" w16cid:durableId="1157186302">
    <w:abstractNumId w:val="29"/>
  </w:num>
  <w:num w:numId="11" w16cid:durableId="538326788">
    <w:abstractNumId w:val="11"/>
  </w:num>
  <w:num w:numId="12" w16cid:durableId="268975633">
    <w:abstractNumId w:val="4"/>
  </w:num>
  <w:num w:numId="13" w16cid:durableId="325793323">
    <w:abstractNumId w:val="13"/>
  </w:num>
  <w:num w:numId="14" w16cid:durableId="1688292870">
    <w:abstractNumId w:val="26"/>
  </w:num>
  <w:num w:numId="15" w16cid:durableId="1338995155">
    <w:abstractNumId w:val="7"/>
  </w:num>
  <w:num w:numId="16" w16cid:durableId="1292980681">
    <w:abstractNumId w:val="19"/>
  </w:num>
  <w:num w:numId="17" w16cid:durableId="1717466168">
    <w:abstractNumId w:val="28"/>
  </w:num>
  <w:num w:numId="18" w16cid:durableId="1163082037">
    <w:abstractNumId w:val="20"/>
  </w:num>
  <w:num w:numId="19" w16cid:durableId="316887015">
    <w:abstractNumId w:val="6"/>
  </w:num>
  <w:num w:numId="20" w16cid:durableId="1588224587">
    <w:abstractNumId w:val="8"/>
  </w:num>
  <w:num w:numId="21" w16cid:durableId="1432043114">
    <w:abstractNumId w:val="0"/>
  </w:num>
  <w:num w:numId="22" w16cid:durableId="691683274">
    <w:abstractNumId w:val="25"/>
  </w:num>
  <w:num w:numId="23" w16cid:durableId="664627533">
    <w:abstractNumId w:val="22"/>
  </w:num>
  <w:num w:numId="24" w16cid:durableId="2101560760">
    <w:abstractNumId w:val="27"/>
  </w:num>
  <w:num w:numId="25" w16cid:durableId="848711555">
    <w:abstractNumId w:val="17"/>
  </w:num>
  <w:num w:numId="26" w16cid:durableId="1216039874">
    <w:abstractNumId w:val="16"/>
  </w:num>
  <w:num w:numId="27" w16cid:durableId="1119103341">
    <w:abstractNumId w:val="18"/>
  </w:num>
  <w:num w:numId="28" w16cid:durableId="476655342">
    <w:abstractNumId w:val="24"/>
  </w:num>
  <w:num w:numId="29" w16cid:durableId="1922595780">
    <w:abstractNumId w:val="21"/>
  </w:num>
  <w:num w:numId="30" w16cid:durableId="1373994645">
    <w:abstractNumId w:val="30"/>
  </w:num>
  <w:num w:numId="31" w16cid:durableId="1130511887">
    <w:abstractNumId w:val="9"/>
  </w:num>
  <w:num w:numId="32" w16cid:durableId="801850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34B2C"/>
    <w:rsid w:val="00077DC5"/>
    <w:rsid w:val="00092B12"/>
    <w:rsid w:val="000B0F51"/>
    <w:rsid w:val="000C21FE"/>
    <w:rsid w:val="00146053"/>
    <w:rsid w:val="001608A7"/>
    <w:rsid w:val="001775D2"/>
    <w:rsid w:val="00185766"/>
    <w:rsid w:val="001A08F5"/>
    <w:rsid w:val="002115D3"/>
    <w:rsid w:val="00214D75"/>
    <w:rsid w:val="00242E7A"/>
    <w:rsid w:val="00250E41"/>
    <w:rsid w:val="002572A1"/>
    <w:rsid w:val="00290758"/>
    <w:rsid w:val="002916BE"/>
    <w:rsid w:val="00293E17"/>
    <w:rsid w:val="002B1C6F"/>
    <w:rsid w:val="002E5EE0"/>
    <w:rsid w:val="00320EEE"/>
    <w:rsid w:val="00367058"/>
    <w:rsid w:val="003716DA"/>
    <w:rsid w:val="003B68CC"/>
    <w:rsid w:val="003B7AE2"/>
    <w:rsid w:val="003D3304"/>
    <w:rsid w:val="00423D08"/>
    <w:rsid w:val="00432093"/>
    <w:rsid w:val="00441AC5"/>
    <w:rsid w:val="00457328"/>
    <w:rsid w:val="004909A0"/>
    <w:rsid w:val="004C73B7"/>
    <w:rsid w:val="004E782F"/>
    <w:rsid w:val="004F1CC8"/>
    <w:rsid w:val="00522DA2"/>
    <w:rsid w:val="00544BD6"/>
    <w:rsid w:val="00573D07"/>
    <w:rsid w:val="00585AD6"/>
    <w:rsid w:val="005C0C17"/>
    <w:rsid w:val="005C64BB"/>
    <w:rsid w:val="00622AC7"/>
    <w:rsid w:val="00637B90"/>
    <w:rsid w:val="00671A31"/>
    <w:rsid w:val="006869F5"/>
    <w:rsid w:val="006A125C"/>
    <w:rsid w:val="006D3802"/>
    <w:rsid w:val="006E21DA"/>
    <w:rsid w:val="007275EB"/>
    <w:rsid w:val="00744D23"/>
    <w:rsid w:val="00747F3C"/>
    <w:rsid w:val="00772FB3"/>
    <w:rsid w:val="00777D0A"/>
    <w:rsid w:val="0078582A"/>
    <w:rsid w:val="007A0344"/>
    <w:rsid w:val="007B42A3"/>
    <w:rsid w:val="007C4C86"/>
    <w:rsid w:val="007C5DFC"/>
    <w:rsid w:val="007E7E6E"/>
    <w:rsid w:val="007F3063"/>
    <w:rsid w:val="00830217"/>
    <w:rsid w:val="00840DA0"/>
    <w:rsid w:val="00853613"/>
    <w:rsid w:val="00853996"/>
    <w:rsid w:val="00897446"/>
    <w:rsid w:val="008B27AF"/>
    <w:rsid w:val="008C3F57"/>
    <w:rsid w:val="00944A25"/>
    <w:rsid w:val="009521BB"/>
    <w:rsid w:val="00953701"/>
    <w:rsid w:val="00964A75"/>
    <w:rsid w:val="009B157A"/>
    <w:rsid w:val="009C107F"/>
    <w:rsid w:val="009E5627"/>
    <w:rsid w:val="009E7BDD"/>
    <w:rsid w:val="00A14A7E"/>
    <w:rsid w:val="00A17B99"/>
    <w:rsid w:val="00A512B5"/>
    <w:rsid w:val="00A70653"/>
    <w:rsid w:val="00A75AE6"/>
    <w:rsid w:val="00A83C76"/>
    <w:rsid w:val="00A84344"/>
    <w:rsid w:val="00AA4EC7"/>
    <w:rsid w:val="00AB0D29"/>
    <w:rsid w:val="00AE344D"/>
    <w:rsid w:val="00AF61BE"/>
    <w:rsid w:val="00B3333C"/>
    <w:rsid w:val="00B81B00"/>
    <w:rsid w:val="00C2467B"/>
    <w:rsid w:val="00C46A1F"/>
    <w:rsid w:val="00C53132"/>
    <w:rsid w:val="00C956E6"/>
    <w:rsid w:val="00CC1B7D"/>
    <w:rsid w:val="00CC3E27"/>
    <w:rsid w:val="00CF0CBD"/>
    <w:rsid w:val="00CF485E"/>
    <w:rsid w:val="00D108F8"/>
    <w:rsid w:val="00D122F6"/>
    <w:rsid w:val="00D14B55"/>
    <w:rsid w:val="00D25AC2"/>
    <w:rsid w:val="00D65253"/>
    <w:rsid w:val="00D82F95"/>
    <w:rsid w:val="00D92419"/>
    <w:rsid w:val="00D957AC"/>
    <w:rsid w:val="00DB4443"/>
    <w:rsid w:val="00DD46BF"/>
    <w:rsid w:val="00DE4B97"/>
    <w:rsid w:val="00DF338D"/>
    <w:rsid w:val="00E361CC"/>
    <w:rsid w:val="00E76059"/>
    <w:rsid w:val="00E81CDD"/>
    <w:rsid w:val="00E94F86"/>
    <w:rsid w:val="00ED1155"/>
    <w:rsid w:val="00EF0453"/>
    <w:rsid w:val="00F018BC"/>
    <w:rsid w:val="00F65AD3"/>
    <w:rsid w:val="00F93333"/>
    <w:rsid w:val="00F933AD"/>
    <w:rsid w:val="00FA2036"/>
    <w:rsid w:val="00FD3704"/>
    <w:rsid w:val="00FE1697"/>
    <w:rsid w:val="00FE60AA"/>
    <w:rsid w:val="2A6D0A96"/>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E51B3"/>
  <w15:docId w15:val="{DBD438F5-7347-41B1-9354-65AAF56D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table" w:styleId="TableGrid">
    <w:name w:val="Table Grid"/>
    <w:basedOn w:val="TableNormal"/>
    <w:uiPriority w:val="59"/>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customStyle="1" w:styleId="Default">
    <w:name w:val="Default"/>
    <w:rsid w:val="00185766"/>
    <w:pPr>
      <w:autoSpaceDE w:val="0"/>
      <w:autoSpaceDN w:val="0"/>
      <w:adjustRightInd w:val="0"/>
    </w:pPr>
    <w:rPr>
      <w:rFonts w:ascii="Century Gothic" w:hAnsi="Century Gothic" w:cs="Century Gothic"/>
      <w:color w:val="000000"/>
      <w:sz w:val="24"/>
      <w:szCs w:val="24"/>
    </w:rPr>
  </w:style>
  <w:style w:type="character" w:customStyle="1" w:styleId="ListParagraphChar">
    <w:name w:val="List Paragraph Char"/>
    <w:basedOn w:val="DefaultParagraphFont"/>
    <w:link w:val="ListParagraph"/>
    <w:uiPriority w:val="34"/>
    <w:locked/>
    <w:rsid w:val="00D65253"/>
    <w:rPr>
      <w:rFonts w:ascii="Calibri" w:eastAsia="Times New Roman" w:hAnsi="Calibri" w:cs="Times New Roman"/>
      <w:sz w:val="22"/>
      <w:szCs w:val="22"/>
      <w:lang w:val="en-US" w:eastAsia="en-US"/>
    </w:rPr>
  </w:style>
  <w:style w:type="paragraph" w:styleId="NormalWeb">
    <w:name w:val="Normal (Web)"/>
    <w:basedOn w:val="Normal"/>
    <w:uiPriority w:val="99"/>
    <w:semiHidden/>
    <w:unhideWhenUsed/>
    <w:rsid w:val="00D122F6"/>
    <w:rPr>
      <w:rFonts w:ascii="Times New Roman" w:hAnsi="Times New Roman"/>
      <w:sz w:val="24"/>
      <w:szCs w:val="24"/>
    </w:rPr>
  </w:style>
  <w:style w:type="paragraph" w:styleId="ListNumber">
    <w:name w:val="List Number"/>
    <w:basedOn w:val="Normal"/>
    <w:uiPriority w:val="99"/>
    <w:unhideWhenUsed/>
    <w:rsid w:val="001A08F5"/>
    <w:pPr>
      <w:numPr>
        <w:numId w:val="21"/>
      </w:numPr>
      <w:tabs>
        <w:tab w:val="clear" w:pos="360"/>
      </w:tabs>
      <w:ind w:left="0" w:firstLine="0"/>
      <w:contextualSpacing/>
    </w:pPr>
    <w:rPr>
      <w:rFonts w:asciiTheme="minorHAnsi" w:eastAsiaTheme="minorEastAsia" w:hAnsiTheme="minorHAnsi" w:cstheme="minorBidi"/>
    </w:rPr>
  </w:style>
  <w:style w:type="character" w:styleId="Strong">
    <w:name w:val="Strong"/>
    <w:basedOn w:val="DefaultParagraphFont"/>
    <w:uiPriority w:val="22"/>
    <w:qFormat/>
    <w:rsid w:val="00DB4443"/>
    <w:rPr>
      <w:b/>
      <w:bCs/>
    </w:rPr>
  </w:style>
  <w:style w:type="paragraph" w:styleId="Header">
    <w:name w:val="header"/>
    <w:basedOn w:val="Normal"/>
    <w:link w:val="HeaderChar"/>
    <w:uiPriority w:val="99"/>
    <w:unhideWhenUsed/>
    <w:rsid w:val="006D38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3802"/>
    <w:rPr>
      <w:rFonts w:ascii="Calibri" w:eastAsia="Times New Roman" w:hAnsi="Calibri" w:cs="Times New Roman"/>
      <w:sz w:val="22"/>
      <w:szCs w:val="22"/>
      <w:lang w:val="en-US" w:eastAsia="en-US"/>
    </w:rPr>
  </w:style>
  <w:style w:type="paragraph" w:styleId="Footer">
    <w:name w:val="footer"/>
    <w:basedOn w:val="Normal"/>
    <w:link w:val="FooterChar"/>
    <w:uiPriority w:val="99"/>
    <w:unhideWhenUsed/>
    <w:rsid w:val="006D38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3802"/>
    <w:rPr>
      <w:rFonts w:ascii="Calibri" w:eastAsia="Times New Roman" w:hAnsi="Calibri" w:cs="Times New Roman"/>
      <w:sz w:val="22"/>
      <w:szCs w:val="22"/>
      <w:lang w:val="en-US" w:eastAsia="en-US"/>
    </w:rPr>
  </w:style>
  <w:style w:type="character" w:styleId="PageNumber">
    <w:name w:val="page number"/>
    <w:basedOn w:val="DefaultParagraphFont"/>
    <w:uiPriority w:val="99"/>
    <w:semiHidden/>
    <w:unhideWhenUsed/>
    <w:rsid w:val="006D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2731B-FEC8-4A2A-BC20-0D8CC8EE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61</cp:revision>
  <cp:lastPrinted>2026-05-26T08:02:00Z</cp:lastPrinted>
  <dcterms:created xsi:type="dcterms:W3CDTF">2023-05-30T05:38:00Z</dcterms:created>
  <dcterms:modified xsi:type="dcterms:W3CDTF">2026-05-26T08:09:00Z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7E5D34D28D004B7D892D88D1D712009A_13</vt:lpwstr>
  </property>
</Properties>
</file>